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0507AE" w:rsidRPr="00A469FC" w:rsidTr="00E27FC6">
        <w:trPr>
          <w:trHeight w:val="2515"/>
        </w:trPr>
        <w:tc>
          <w:tcPr>
            <w:tcW w:w="1135" w:type="dxa"/>
          </w:tcPr>
          <w:p w:rsidR="000507AE" w:rsidRPr="00A469FC" w:rsidRDefault="000507AE" w:rsidP="00E27FC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7.2pt" o:ole="">
                  <v:imagedata r:id="rId7" o:title=""/>
                </v:shape>
                <o:OLEObject Type="Embed" ProgID="ShapewareVISIO20" ShapeID="_x0000_i1025" DrawAspect="Content" ObjectID="_1488119556" r:id="rId8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4A0"/>
            </w:tblPr>
            <w:tblGrid>
              <w:gridCol w:w="3863"/>
              <w:gridCol w:w="4211"/>
            </w:tblGrid>
            <w:tr w:rsidR="000507AE" w:rsidRPr="0080334C" w:rsidTr="00E27FC6">
              <w:trPr>
                <w:trHeight w:val="2695"/>
              </w:trPr>
              <w:tc>
                <w:tcPr>
                  <w:tcW w:w="3863" w:type="dxa"/>
                </w:tcPr>
                <w:p w:rsidR="000507A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0507AE" w:rsidRDefault="000507AE" w:rsidP="00E27FC6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0507AE" w:rsidRDefault="000507AE" w:rsidP="00E27FC6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0507A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612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0507A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0507A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</w:p>
                <w:p w:rsidR="000507A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КИЇВСЬКОГО РАЙОНУ</w:t>
                  </w:r>
                </w:p>
                <w:p w:rsidR="000507A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507AE" w:rsidRPr="00522B5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0507A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0507AE" w:rsidRPr="005A3836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0507A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0507AE" w:rsidRPr="005A3836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0507AE" w:rsidRPr="00522B5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0507A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КИЕВСКОГО 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0507AE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507AE" w:rsidRPr="000C7B40" w:rsidRDefault="000507AE" w:rsidP="00E27FC6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0507AE" w:rsidRPr="0080334C" w:rsidRDefault="000507AE" w:rsidP="00E27F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0507AE" w:rsidRPr="00A469FC" w:rsidRDefault="000507AE" w:rsidP="00E27FC6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7AE" w:rsidRPr="00A469FC" w:rsidTr="00E27FC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507AE" w:rsidRPr="008B0FFE" w:rsidRDefault="000507AE" w:rsidP="00E27FC6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507AE" w:rsidRPr="00A469FC" w:rsidRDefault="000507AE" w:rsidP="00E27FC6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507AE" w:rsidRPr="00A469FC" w:rsidRDefault="000507AE" w:rsidP="00E27FC6">
            <w:pPr>
              <w:rPr>
                <w:b/>
                <w:u w:val="single"/>
              </w:rPr>
            </w:pPr>
          </w:p>
        </w:tc>
      </w:tr>
    </w:tbl>
    <w:p w:rsidR="000507AE" w:rsidRDefault="000507AE" w:rsidP="000507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0507AE" w:rsidRPr="007F7637" w:rsidRDefault="000507AE" w:rsidP="000507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7F7637">
        <w:rPr>
          <w:b/>
          <w:sz w:val="32"/>
          <w:szCs w:val="32"/>
          <w:lang w:val="uk-UA"/>
        </w:rPr>
        <w:t>Н А К А З</w:t>
      </w:r>
    </w:p>
    <w:p w:rsidR="000507AE" w:rsidRDefault="000507AE" w:rsidP="000507AE">
      <w:pPr>
        <w:pStyle w:val="a6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7AE" w:rsidRDefault="000507AE" w:rsidP="000507AE">
      <w:pPr>
        <w:pStyle w:val="a6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11.03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86   </w:t>
      </w:r>
    </w:p>
    <w:p w:rsidR="000507AE" w:rsidRDefault="000507AE" w:rsidP="000507A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5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0507AE" w:rsidRPr="00D9082D" w:rsidTr="00E27F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507AE" w:rsidRDefault="000507AE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  проведення    </w:t>
            </w:r>
            <w:r w:rsidR="00D9082D">
              <w:rPr>
                <w:sz w:val="28"/>
                <w:szCs w:val="28"/>
                <w:lang w:val="uk-UA"/>
              </w:rPr>
              <w:t>державної атестації</w:t>
            </w:r>
          </w:p>
          <w:p w:rsidR="000507AE" w:rsidRDefault="000507AE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Харківської   гімназії № 1 Харківської міської ради Харківської області</w:t>
            </w:r>
          </w:p>
          <w:p w:rsidR="000507AE" w:rsidRDefault="000507AE" w:rsidP="00E27FC6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ind w:right="9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07AE" w:rsidRPr="00645867" w:rsidRDefault="000507AE" w:rsidP="000507AE">
      <w:pPr>
        <w:tabs>
          <w:tab w:val="left" w:pos="5387"/>
        </w:tabs>
        <w:spacing w:line="360" w:lineRule="auto"/>
        <w:ind w:right="-7" w:firstLine="720"/>
        <w:jc w:val="both"/>
        <w:rPr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11"/>
      <w:bookmarkStart w:id="3" w:name="OLE_LINK12"/>
      <w:r w:rsidRPr="00645867">
        <w:rPr>
          <w:sz w:val="28"/>
          <w:szCs w:val="28"/>
          <w:lang w:val="uk-UA"/>
        </w:rPr>
        <w:t>Відповідно до частини третьої статті 40 Закону України «Про загальну середню освіту», наказу Міністерства освіти і науки України від 30.01.2015 № 67 «Про затвердження Порядку державної атестації дошкільних, загальноосвітніх, позашкільних навчальних закладів», зареєстрованого в Міністерстві юстиції України 14 лютого 2015 року  за № 173/26618, наказу Департаменту науки освіти і Харківської обласної державної адміністрації від 06.03.2015 №97 «Про скасування атестаційної експертизи навчальних закладів Харківської області у березні-квітні 2015 року»</w:t>
      </w:r>
      <w:r>
        <w:rPr>
          <w:sz w:val="28"/>
          <w:szCs w:val="28"/>
          <w:lang w:val="uk-UA"/>
        </w:rPr>
        <w:t>,</w:t>
      </w:r>
      <w:r w:rsidRPr="00645867">
        <w:rPr>
          <w:sz w:val="28"/>
          <w:szCs w:val="28"/>
          <w:lang w:val="uk-UA"/>
        </w:rPr>
        <w:t xml:space="preserve"> з метою урегулювання питань, пов’язаних із державною атестацією </w:t>
      </w:r>
      <w:r w:rsidRPr="00645867">
        <w:rPr>
          <w:bCs/>
          <w:sz w:val="28"/>
          <w:szCs w:val="28"/>
          <w:lang w:val="uk-UA"/>
        </w:rPr>
        <w:t>навчальних закладів</w:t>
      </w:r>
    </w:p>
    <w:p w:rsidR="000507AE" w:rsidRDefault="000507AE" w:rsidP="000507AE">
      <w:pPr>
        <w:spacing w:line="276" w:lineRule="auto"/>
        <w:ind w:firstLine="629"/>
        <w:jc w:val="both"/>
        <w:rPr>
          <w:sz w:val="28"/>
          <w:szCs w:val="28"/>
          <w:lang w:val="uk-UA"/>
        </w:rPr>
      </w:pPr>
    </w:p>
    <w:p w:rsidR="000507AE" w:rsidRDefault="000507AE" w:rsidP="000507AE">
      <w:pPr>
        <w:spacing w:line="276" w:lineRule="auto"/>
        <w:jc w:val="both"/>
        <w:rPr>
          <w:sz w:val="28"/>
          <w:szCs w:val="28"/>
          <w:lang w:val="uk-UA"/>
        </w:rPr>
      </w:pPr>
      <w:r w:rsidRPr="004F07CC">
        <w:rPr>
          <w:sz w:val="28"/>
          <w:szCs w:val="28"/>
          <w:lang w:val="uk-UA"/>
        </w:rPr>
        <w:t>НАКАЗУЮ:</w:t>
      </w:r>
    </w:p>
    <w:p w:rsidR="000507AE" w:rsidRPr="00B526B5" w:rsidRDefault="000507AE" w:rsidP="000507AE">
      <w:pPr>
        <w:spacing w:line="276" w:lineRule="auto"/>
        <w:jc w:val="both"/>
        <w:rPr>
          <w:sz w:val="28"/>
          <w:szCs w:val="28"/>
          <w:lang w:val="uk-UA"/>
        </w:rPr>
      </w:pPr>
    </w:p>
    <w:p w:rsidR="00CB3DF0" w:rsidRDefault="000507AE" w:rsidP="000507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Провести   в термін з 06 квітня 2015 року по 20 квітня 2015 року державну атестацію  Харківської   гімназії  № 1 Харківської міської ради Харківської області.   </w:t>
      </w:r>
    </w:p>
    <w:p w:rsidR="000507AE" w:rsidRDefault="00CB3DF0" w:rsidP="000507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Провести атестаційну експертизу  безпосередньо у навчальному закладі з 06.04.2015 року по 10.04.2015 року.</w:t>
      </w:r>
      <w:r w:rsidR="000507AE">
        <w:rPr>
          <w:sz w:val="28"/>
          <w:szCs w:val="28"/>
          <w:lang w:val="uk-UA"/>
        </w:rPr>
        <w:t xml:space="preserve">     </w:t>
      </w:r>
    </w:p>
    <w:p w:rsidR="000507AE" w:rsidRDefault="00CB3DF0" w:rsidP="000507AE">
      <w:pPr>
        <w:tabs>
          <w:tab w:val="left" w:pos="912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507AE">
        <w:rPr>
          <w:sz w:val="28"/>
          <w:szCs w:val="28"/>
          <w:lang w:val="uk-UA"/>
        </w:rPr>
        <w:t>. Створити д</w:t>
      </w:r>
      <w:r w:rsidR="000507AE" w:rsidRPr="0069322C">
        <w:rPr>
          <w:sz w:val="28"/>
          <w:szCs w:val="28"/>
          <w:lang w:val="uk-UA"/>
        </w:rPr>
        <w:t xml:space="preserve">ля проведення </w:t>
      </w:r>
      <w:r w:rsidR="000507AE">
        <w:rPr>
          <w:sz w:val="28"/>
          <w:szCs w:val="28"/>
          <w:lang w:val="uk-UA"/>
        </w:rPr>
        <w:t>державної атестації атестаційну</w:t>
      </w:r>
      <w:r w:rsidR="000507AE" w:rsidRPr="0069322C">
        <w:rPr>
          <w:sz w:val="28"/>
          <w:szCs w:val="28"/>
          <w:lang w:val="uk-UA"/>
        </w:rPr>
        <w:t xml:space="preserve"> комісію </w:t>
      </w:r>
      <w:r w:rsidR="000507AE">
        <w:rPr>
          <w:sz w:val="28"/>
          <w:szCs w:val="28"/>
          <w:lang w:val="uk-UA"/>
        </w:rPr>
        <w:t>(додаток 1).</w:t>
      </w:r>
    </w:p>
    <w:p w:rsidR="000507AE" w:rsidRDefault="00A163D8" w:rsidP="000507AE">
      <w:pPr>
        <w:tabs>
          <w:tab w:val="left" w:pos="8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 w:rsidR="000507AE">
        <w:rPr>
          <w:sz w:val="28"/>
          <w:szCs w:val="28"/>
          <w:lang w:val="uk-UA"/>
        </w:rPr>
        <w:t>. Заступнику голови</w:t>
      </w:r>
      <w:r w:rsidR="000507AE">
        <w:rPr>
          <w:sz w:val="28"/>
          <w:szCs w:val="28"/>
        </w:rPr>
        <w:t xml:space="preserve"> </w:t>
      </w:r>
      <w:r w:rsidR="000507AE">
        <w:rPr>
          <w:sz w:val="28"/>
          <w:szCs w:val="28"/>
          <w:lang w:val="uk-UA"/>
        </w:rPr>
        <w:t>атестаційної</w:t>
      </w:r>
      <w:r w:rsidR="000507AE" w:rsidRPr="0069322C">
        <w:rPr>
          <w:sz w:val="28"/>
          <w:szCs w:val="28"/>
          <w:lang w:val="uk-UA"/>
        </w:rPr>
        <w:t xml:space="preserve"> комісі</w:t>
      </w:r>
      <w:r w:rsidR="000507AE">
        <w:rPr>
          <w:sz w:val="28"/>
          <w:szCs w:val="28"/>
          <w:lang w:val="uk-UA"/>
        </w:rPr>
        <w:t>ї</w:t>
      </w:r>
      <w:r w:rsidR="000507AE" w:rsidRPr="0069322C">
        <w:rPr>
          <w:sz w:val="28"/>
          <w:szCs w:val="28"/>
          <w:lang w:val="uk-UA"/>
        </w:rPr>
        <w:t xml:space="preserve"> </w:t>
      </w:r>
      <w:proofErr w:type="spellStart"/>
      <w:r w:rsidR="000507AE">
        <w:rPr>
          <w:sz w:val="28"/>
          <w:szCs w:val="28"/>
          <w:lang w:val="uk-UA"/>
        </w:rPr>
        <w:t>Ліпейку</w:t>
      </w:r>
      <w:proofErr w:type="spellEnd"/>
      <w:r w:rsidR="000507AE">
        <w:rPr>
          <w:sz w:val="28"/>
          <w:szCs w:val="28"/>
          <w:lang w:val="uk-UA"/>
        </w:rPr>
        <w:t xml:space="preserve"> Володимиру Івановичу</w:t>
      </w:r>
      <w:r w:rsidR="000507AE">
        <w:rPr>
          <w:sz w:val="28"/>
          <w:szCs w:val="28"/>
        </w:rPr>
        <w:t>:</w:t>
      </w:r>
    </w:p>
    <w:p w:rsidR="000507AE" w:rsidRPr="00C42182" w:rsidRDefault="00A163D8" w:rsidP="000507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0507AE">
        <w:rPr>
          <w:sz w:val="28"/>
          <w:szCs w:val="28"/>
          <w:lang w:val="uk-UA"/>
        </w:rPr>
        <w:t xml:space="preserve">.1. </w:t>
      </w:r>
      <w:r w:rsidR="000507AE" w:rsidRPr="00C42182">
        <w:rPr>
          <w:sz w:val="28"/>
          <w:szCs w:val="28"/>
          <w:lang w:val="uk-UA"/>
        </w:rPr>
        <w:t>Підготувати та подати на затверджен</w:t>
      </w:r>
      <w:r w:rsidR="000507AE">
        <w:rPr>
          <w:sz w:val="28"/>
          <w:szCs w:val="28"/>
          <w:lang w:val="uk-UA"/>
        </w:rPr>
        <w:t xml:space="preserve">ня робочу програму атестаційної </w:t>
      </w:r>
      <w:r w:rsidR="000507AE" w:rsidRPr="00C42182">
        <w:rPr>
          <w:sz w:val="28"/>
          <w:szCs w:val="28"/>
          <w:lang w:val="uk-UA"/>
        </w:rPr>
        <w:t>експертизи  навчального закладу до</w:t>
      </w:r>
      <w:r>
        <w:rPr>
          <w:sz w:val="28"/>
          <w:szCs w:val="28"/>
          <w:lang w:val="uk-UA"/>
        </w:rPr>
        <w:t xml:space="preserve"> </w:t>
      </w:r>
      <w:r w:rsidR="000507AE">
        <w:rPr>
          <w:sz w:val="28"/>
          <w:szCs w:val="28"/>
          <w:lang w:val="uk-UA"/>
        </w:rPr>
        <w:t>13 березня 2015 року.</w:t>
      </w:r>
    </w:p>
    <w:p w:rsidR="000507AE" w:rsidRDefault="00A163D8" w:rsidP="000507AE">
      <w:pPr>
        <w:tabs>
          <w:tab w:val="left" w:pos="9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0507AE" w:rsidRPr="00C42182">
        <w:rPr>
          <w:sz w:val="28"/>
          <w:szCs w:val="28"/>
          <w:lang w:val="uk-UA"/>
        </w:rPr>
        <w:t>.2. Після затвердження робочої програми довести її до відома керівника навчального закладу та забезпечити виконання.</w:t>
      </w:r>
    </w:p>
    <w:p w:rsidR="000507AE" w:rsidRPr="00C42182" w:rsidRDefault="00A163D8" w:rsidP="000507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507AE" w:rsidRPr="00C42182">
        <w:rPr>
          <w:sz w:val="28"/>
          <w:szCs w:val="28"/>
          <w:lang w:val="uk-UA"/>
        </w:rPr>
        <w:t xml:space="preserve">.3. </w:t>
      </w:r>
      <w:r w:rsidR="000507AE">
        <w:rPr>
          <w:sz w:val="28"/>
          <w:szCs w:val="28"/>
          <w:lang w:val="uk-UA"/>
        </w:rPr>
        <w:t xml:space="preserve">Надати аргументований висновок щодо результатів атестаційної експертизи та вмотивовані конкретні рекомендації для навчального закладу щодо підвищення якості освітніх послуг. </w:t>
      </w:r>
    </w:p>
    <w:p w:rsidR="000507AE" w:rsidRPr="00C42182" w:rsidRDefault="00A163D8" w:rsidP="000507A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0507AE">
        <w:rPr>
          <w:sz w:val="28"/>
          <w:szCs w:val="28"/>
          <w:lang w:val="uk-UA"/>
        </w:rPr>
        <w:t>.04.2015</w:t>
      </w:r>
    </w:p>
    <w:p w:rsidR="00A163D8" w:rsidRDefault="00A163D8" w:rsidP="000507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507AE" w:rsidRPr="00C42182">
        <w:rPr>
          <w:sz w:val="28"/>
          <w:szCs w:val="28"/>
          <w:lang w:val="uk-UA"/>
        </w:rPr>
        <w:t>.</w:t>
      </w:r>
      <w:r w:rsidR="000507AE">
        <w:rPr>
          <w:sz w:val="28"/>
          <w:szCs w:val="28"/>
          <w:lang w:val="uk-UA"/>
        </w:rPr>
        <w:t>4</w:t>
      </w:r>
      <w:r w:rsidR="000507AE" w:rsidRPr="00C42182">
        <w:rPr>
          <w:sz w:val="28"/>
          <w:szCs w:val="28"/>
          <w:lang w:val="uk-UA"/>
        </w:rPr>
        <w:t xml:space="preserve">. </w:t>
      </w:r>
      <w:r w:rsidR="000507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Організувати проведення </w:t>
      </w:r>
      <w:r w:rsidR="000507AE">
        <w:rPr>
          <w:sz w:val="28"/>
          <w:szCs w:val="28"/>
          <w:lang w:val="uk-UA"/>
        </w:rPr>
        <w:t xml:space="preserve"> засідання атестаційної комісії щодо прийняття рішення про визначення навчального закладу атестованим чи </w:t>
      </w:r>
      <w:proofErr w:type="spellStart"/>
      <w:r w:rsidR="000507AE">
        <w:rPr>
          <w:sz w:val="28"/>
          <w:szCs w:val="28"/>
          <w:lang w:val="uk-UA"/>
        </w:rPr>
        <w:t>неатестованим</w:t>
      </w:r>
      <w:proofErr w:type="spellEnd"/>
      <w:r w:rsidR="000507AE">
        <w:rPr>
          <w:sz w:val="28"/>
          <w:szCs w:val="28"/>
          <w:lang w:val="uk-UA"/>
        </w:rPr>
        <w:t xml:space="preserve">. </w:t>
      </w:r>
    </w:p>
    <w:p w:rsidR="000507AE" w:rsidRDefault="00A163D8" w:rsidP="00A163D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28.04.2015 о 15.00</w:t>
      </w:r>
      <w:r w:rsidR="000507AE">
        <w:rPr>
          <w:sz w:val="28"/>
          <w:szCs w:val="28"/>
          <w:lang w:val="uk-UA"/>
        </w:rPr>
        <w:t xml:space="preserve"> </w:t>
      </w:r>
    </w:p>
    <w:p w:rsidR="000507AE" w:rsidRDefault="00A163D8" w:rsidP="000507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507AE">
        <w:rPr>
          <w:sz w:val="28"/>
          <w:szCs w:val="28"/>
          <w:lang w:val="uk-UA"/>
        </w:rPr>
        <w:t>.5. Підготувати проект наказу про результати державної атестації навчального закладу</w:t>
      </w:r>
      <w:r w:rsidR="0008345A">
        <w:rPr>
          <w:sz w:val="28"/>
          <w:szCs w:val="28"/>
          <w:lang w:val="uk-UA"/>
        </w:rPr>
        <w:t>,</w:t>
      </w:r>
      <w:r w:rsidR="000507AE">
        <w:rPr>
          <w:sz w:val="28"/>
          <w:szCs w:val="28"/>
          <w:lang w:val="uk-UA"/>
        </w:rPr>
        <w:t xml:space="preserve"> у день проведення засідання.</w:t>
      </w:r>
    </w:p>
    <w:p w:rsidR="000507AE" w:rsidRDefault="00342080" w:rsidP="000507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507AE">
        <w:rPr>
          <w:sz w:val="28"/>
          <w:szCs w:val="28"/>
          <w:lang w:val="uk-UA"/>
        </w:rPr>
        <w:t xml:space="preserve">.6. </w:t>
      </w:r>
      <w:r w:rsidR="0008345A">
        <w:rPr>
          <w:sz w:val="28"/>
          <w:szCs w:val="28"/>
          <w:lang w:val="uk-UA"/>
        </w:rPr>
        <w:t>Зібрати та підготувати інформацію від органу управління освітою</w:t>
      </w:r>
      <w:r w:rsidR="00826767">
        <w:rPr>
          <w:sz w:val="28"/>
          <w:szCs w:val="28"/>
          <w:lang w:val="uk-UA"/>
        </w:rPr>
        <w:t xml:space="preserve"> щодо створення ним умов для забезпечення функціонування навчального закладу</w:t>
      </w:r>
    </w:p>
    <w:p w:rsidR="00826767" w:rsidRDefault="00826767" w:rsidP="00826767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01.04.2015</w:t>
      </w:r>
    </w:p>
    <w:p w:rsidR="000507AE" w:rsidRDefault="00342080" w:rsidP="000507AE">
      <w:pPr>
        <w:tabs>
          <w:tab w:val="num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507AE">
        <w:rPr>
          <w:sz w:val="28"/>
          <w:szCs w:val="28"/>
          <w:lang w:val="uk-UA"/>
        </w:rPr>
        <w:t xml:space="preserve">. </w:t>
      </w:r>
      <w:r w:rsidR="000507AE" w:rsidRPr="00C42182">
        <w:rPr>
          <w:sz w:val="28"/>
          <w:szCs w:val="28"/>
          <w:lang w:val="uk-UA"/>
        </w:rPr>
        <w:t>Директору Харківськ</w:t>
      </w:r>
      <w:r w:rsidR="000507AE">
        <w:rPr>
          <w:sz w:val="28"/>
          <w:szCs w:val="28"/>
          <w:lang w:val="uk-UA"/>
        </w:rPr>
        <w:t>ої</w:t>
      </w:r>
      <w:r w:rsidR="000507AE" w:rsidRPr="00C42182">
        <w:rPr>
          <w:sz w:val="28"/>
          <w:szCs w:val="28"/>
          <w:lang w:val="uk-UA"/>
        </w:rPr>
        <w:t xml:space="preserve"> </w:t>
      </w:r>
      <w:r w:rsidR="000507AE">
        <w:rPr>
          <w:sz w:val="28"/>
          <w:szCs w:val="28"/>
          <w:lang w:val="uk-UA"/>
        </w:rPr>
        <w:t>гімназії</w:t>
      </w:r>
      <w:r w:rsidR="000507AE" w:rsidRPr="00C42182">
        <w:rPr>
          <w:sz w:val="28"/>
          <w:szCs w:val="28"/>
          <w:lang w:val="uk-UA"/>
        </w:rPr>
        <w:t xml:space="preserve"> № </w:t>
      </w:r>
      <w:r w:rsidR="000507AE">
        <w:rPr>
          <w:sz w:val="28"/>
          <w:szCs w:val="28"/>
          <w:lang w:val="uk-UA"/>
        </w:rPr>
        <w:t xml:space="preserve">1 </w:t>
      </w:r>
      <w:r w:rsidR="000507AE" w:rsidRPr="00C42182">
        <w:rPr>
          <w:sz w:val="28"/>
          <w:szCs w:val="28"/>
          <w:lang w:val="uk-UA"/>
        </w:rPr>
        <w:t>Харківської місько</w:t>
      </w:r>
      <w:r>
        <w:rPr>
          <w:sz w:val="28"/>
          <w:szCs w:val="28"/>
          <w:lang w:val="uk-UA"/>
        </w:rPr>
        <w:t xml:space="preserve">ї ради Харківської області </w:t>
      </w:r>
      <w:r w:rsidR="000507AE" w:rsidRPr="00C42182">
        <w:rPr>
          <w:sz w:val="28"/>
          <w:szCs w:val="28"/>
          <w:lang w:val="uk-UA"/>
        </w:rPr>
        <w:t xml:space="preserve"> </w:t>
      </w:r>
      <w:proofErr w:type="spellStart"/>
      <w:r w:rsidR="000507AE">
        <w:rPr>
          <w:sz w:val="28"/>
          <w:szCs w:val="28"/>
          <w:lang w:val="uk-UA"/>
        </w:rPr>
        <w:t>Григорьєвій</w:t>
      </w:r>
      <w:proofErr w:type="spellEnd"/>
      <w:r w:rsidR="000507AE">
        <w:rPr>
          <w:sz w:val="28"/>
          <w:szCs w:val="28"/>
          <w:lang w:val="uk-UA"/>
        </w:rPr>
        <w:t xml:space="preserve"> Т.В.</w:t>
      </w:r>
      <w:r w:rsidR="000507AE" w:rsidRPr="00C42182">
        <w:rPr>
          <w:sz w:val="28"/>
          <w:szCs w:val="28"/>
          <w:lang w:val="uk-UA"/>
        </w:rPr>
        <w:t>:</w:t>
      </w:r>
    </w:p>
    <w:p w:rsidR="000507AE" w:rsidRPr="00342080" w:rsidRDefault="000507AE" w:rsidP="00342080">
      <w:pPr>
        <w:pStyle w:val="a8"/>
        <w:numPr>
          <w:ilvl w:val="1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2080">
        <w:rPr>
          <w:sz w:val="28"/>
          <w:szCs w:val="28"/>
          <w:lang w:val="uk-UA"/>
        </w:rPr>
        <w:t>Довести до відома трудового колективу, батьківської громади робочу програму атестаційної експертизи  навчального закладу до</w:t>
      </w:r>
      <w:r w:rsidR="00342080">
        <w:rPr>
          <w:sz w:val="28"/>
          <w:szCs w:val="28"/>
          <w:lang w:val="uk-UA"/>
        </w:rPr>
        <w:t xml:space="preserve"> </w:t>
      </w:r>
      <w:r w:rsidRPr="00342080">
        <w:rPr>
          <w:sz w:val="28"/>
          <w:szCs w:val="28"/>
          <w:lang w:val="uk-UA"/>
        </w:rPr>
        <w:t xml:space="preserve">16 березня 2015 року. </w:t>
      </w:r>
    </w:p>
    <w:p w:rsidR="000507AE" w:rsidRPr="00342080" w:rsidRDefault="000507AE" w:rsidP="00342080">
      <w:pPr>
        <w:pStyle w:val="a8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342080">
        <w:rPr>
          <w:sz w:val="28"/>
          <w:szCs w:val="28"/>
        </w:rPr>
        <w:t>Забезпечити</w:t>
      </w:r>
      <w:proofErr w:type="spellEnd"/>
      <w:r w:rsidRPr="00342080">
        <w:rPr>
          <w:sz w:val="28"/>
          <w:szCs w:val="28"/>
        </w:rPr>
        <w:t xml:space="preserve"> </w:t>
      </w:r>
      <w:proofErr w:type="spellStart"/>
      <w:r w:rsidRPr="00342080">
        <w:rPr>
          <w:sz w:val="28"/>
          <w:szCs w:val="28"/>
        </w:rPr>
        <w:t>належні</w:t>
      </w:r>
      <w:proofErr w:type="spellEnd"/>
      <w:r w:rsidRPr="00342080">
        <w:rPr>
          <w:sz w:val="28"/>
          <w:szCs w:val="28"/>
        </w:rPr>
        <w:t xml:space="preserve"> </w:t>
      </w:r>
      <w:proofErr w:type="spellStart"/>
      <w:r w:rsidRPr="00342080">
        <w:rPr>
          <w:sz w:val="28"/>
          <w:szCs w:val="28"/>
        </w:rPr>
        <w:t>умови</w:t>
      </w:r>
      <w:proofErr w:type="spellEnd"/>
      <w:r w:rsidRPr="00342080">
        <w:rPr>
          <w:sz w:val="28"/>
          <w:szCs w:val="28"/>
        </w:rPr>
        <w:t xml:space="preserve"> для </w:t>
      </w:r>
      <w:proofErr w:type="spellStart"/>
      <w:r w:rsidRPr="00342080">
        <w:rPr>
          <w:sz w:val="28"/>
          <w:szCs w:val="28"/>
        </w:rPr>
        <w:t>роботи</w:t>
      </w:r>
      <w:proofErr w:type="spellEnd"/>
      <w:r w:rsidRPr="00342080">
        <w:rPr>
          <w:sz w:val="28"/>
          <w:szCs w:val="28"/>
        </w:rPr>
        <w:t xml:space="preserve"> </w:t>
      </w:r>
      <w:proofErr w:type="spellStart"/>
      <w:r w:rsidRPr="00342080">
        <w:rPr>
          <w:sz w:val="28"/>
          <w:szCs w:val="28"/>
        </w:rPr>
        <w:t>експертної</w:t>
      </w:r>
      <w:proofErr w:type="spellEnd"/>
      <w:r w:rsidRPr="00342080">
        <w:rPr>
          <w:sz w:val="28"/>
          <w:szCs w:val="28"/>
        </w:rPr>
        <w:t xml:space="preserve"> </w:t>
      </w:r>
      <w:proofErr w:type="spellStart"/>
      <w:r w:rsidRPr="00342080">
        <w:rPr>
          <w:sz w:val="28"/>
          <w:szCs w:val="28"/>
        </w:rPr>
        <w:t>комісії</w:t>
      </w:r>
      <w:proofErr w:type="spellEnd"/>
      <w:r w:rsidRPr="00342080">
        <w:rPr>
          <w:sz w:val="28"/>
          <w:szCs w:val="28"/>
        </w:rPr>
        <w:t xml:space="preserve"> </w:t>
      </w:r>
      <w:proofErr w:type="spellStart"/>
      <w:proofErr w:type="gramStart"/>
      <w:r w:rsidRPr="00342080">
        <w:rPr>
          <w:sz w:val="28"/>
          <w:szCs w:val="28"/>
        </w:rPr>
        <w:t>п</w:t>
      </w:r>
      <w:proofErr w:type="gramEnd"/>
      <w:r w:rsidRPr="00342080">
        <w:rPr>
          <w:sz w:val="28"/>
          <w:szCs w:val="28"/>
        </w:rPr>
        <w:t>ід</w:t>
      </w:r>
      <w:proofErr w:type="spellEnd"/>
      <w:r w:rsidRPr="00342080">
        <w:rPr>
          <w:sz w:val="28"/>
          <w:szCs w:val="28"/>
        </w:rPr>
        <w:t xml:space="preserve"> час </w:t>
      </w:r>
      <w:proofErr w:type="spellStart"/>
      <w:r w:rsidRPr="00342080">
        <w:rPr>
          <w:sz w:val="28"/>
          <w:szCs w:val="28"/>
        </w:rPr>
        <w:t>проведення</w:t>
      </w:r>
      <w:proofErr w:type="spellEnd"/>
      <w:r w:rsidRPr="00342080">
        <w:rPr>
          <w:sz w:val="28"/>
          <w:szCs w:val="28"/>
        </w:rPr>
        <w:t xml:space="preserve"> </w:t>
      </w:r>
      <w:proofErr w:type="spellStart"/>
      <w:r w:rsidRPr="00342080">
        <w:rPr>
          <w:sz w:val="28"/>
          <w:szCs w:val="28"/>
        </w:rPr>
        <w:t>атестації</w:t>
      </w:r>
      <w:proofErr w:type="spellEnd"/>
      <w:r w:rsidRPr="00342080">
        <w:rPr>
          <w:sz w:val="28"/>
          <w:szCs w:val="28"/>
        </w:rPr>
        <w:t xml:space="preserve"> закладу.</w:t>
      </w:r>
    </w:p>
    <w:p w:rsidR="000507AE" w:rsidRDefault="000507AE" w:rsidP="000507A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06.04.2015  по 10.04.2015</w:t>
      </w:r>
    </w:p>
    <w:p w:rsidR="001A5D0C" w:rsidRPr="00342080" w:rsidRDefault="001A5D0C" w:rsidP="00342080">
      <w:pPr>
        <w:pStyle w:val="a8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342080">
        <w:rPr>
          <w:sz w:val="28"/>
          <w:szCs w:val="28"/>
          <w:lang w:val="uk-UA"/>
        </w:rPr>
        <w:t>Презентувати діяльність навчального закладу.</w:t>
      </w:r>
    </w:p>
    <w:p w:rsidR="00342080" w:rsidRDefault="00342080" w:rsidP="00342080">
      <w:pPr>
        <w:pStyle w:val="a8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06.04.2015</w:t>
      </w:r>
    </w:p>
    <w:p w:rsidR="00342080" w:rsidRDefault="00342080" w:rsidP="0034208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Взяти участь у засіданн</w:t>
      </w:r>
      <w:r w:rsidR="00534E5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атестаційної комісії.</w:t>
      </w:r>
    </w:p>
    <w:p w:rsidR="00534E55" w:rsidRDefault="00534E55" w:rsidP="00534E5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28.04.2015 о 15.00 </w:t>
      </w:r>
    </w:p>
    <w:p w:rsidR="000507AE" w:rsidRDefault="000507AE" w:rsidP="0034208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0507AE" w:rsidRDefault="000507AE" w:rsidP="000507AE">
      <w:pPr>
        <w:spacing w:line="276" w:lineRule="auto"/>
        <w:rPr>
          <w:sz w:val="28"/>
          <w:szCs w:val="28"/>
        </w:rPr>
      </w:pPr>
    </w:p>
    <w:p w:rsidR="000507AE" w:rsidRDefault="000507AE" w:rsidP="000507AE">
      <w:pPr>
        <w:spacing w:line="276" w:lineRule="auto"/>
        <w:rPr>
          <w:sz w:val="28"/>
          <w:szCs w:val="28"/>
        </w:rPr>
      </w:pP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Т.В.Куценко</w:t>
      </w:r>
    </w:p>
    <w:p w:rsidR="00534E55" w:rsidRDefault="00534E55" w:rsidP="000507AE">
      <w:pPr>
        <w:spacing w:line="276" w:lineRule="auto"/>
        <w:rPr>
          <w:sz w:val="28"/>
          <w:szCs w:val="28"/>
          <w:lang w:val="uk-UA"/>
        </w:rPr>
      </w:pPr>
    </w:p>
    <w:p w:rsidR="00534E55" w:rsidRDefault="00534E55" w:rsidP="000507AE">
      <w:pPr>
        <w:spacing w:line="276" w:lineRule="auto"/>
        <w:rPr>
          <w:sz w:val="28"/>
          <w:szCs w:val="28"/>
          <w:lang w:val="uk-UA"/>
        </w:rPr>
      </w:pPr>
    </w:p>
    <w:p w:rsidR="00534E55" w:rsidRDefault="00534E55" w:rsidP="000507AE">
      <w:pPr>
        <w:spacing w:line="276" w:lineRule="auto"/>
        <w:rPr>
          <w:sz w:val="28"/>
          <w:szCs w:val="28"/>
          <w:lang w:val="uk-UA"/>
        </w:rPr>
      </w:pPr>
    </w:p>
    <w:p w:rsidR="00534E55" w:rsidRDefault="00534E55" w:rsidP="000507AE">
      <w:pPr>
        <w:spacing w:line="276" w:lineRule="auto"/>
        <w:rPr>
          <w:sz w:val="28"/>
          <w:szCs w:val="28"/>
          <w:lang w:val="uk-UA"/>
        </w:rPr>
      </w:pP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</w:p>
    <w:p w:rsidR="000507AE" w:rsidRDefault="000507AE" w:rsidP="000507A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3C05">
        <w:rPr>
          <w:sz w:val="28"/>
          <w:szCs w:val="28"/>
          <w:lang w:val="uk-UA"/>
        </w:rPr>
        <w:lastRenderedPageBreak/>
        <w:t>З наказом</w:t>
      </w:r>
      <w:r w:rsidR="00534E55">
        <w:rPr>
          <w:sz w:val="28"/>
          <w:szCs w:val="28"/>
          <w:lang w:val="uk-UA"/>
        </w:rPr>
        <w:t xml:space="preserve"> від 11.03.2015 №86 «Про проведення атестаційної експертизи Харківської гімназії №1 Харківської міської ради Харківської області»</w:t>
      </w:r>
      <w:r w:rsidRPr="00F73C05">
        <w:rPr>
          <w:sz w:val="28"/>
          <w:szCs w:val="28"/>
          <w:lang w:val="uk-UA"/>
        </w:rPr>
        <w:t xml:space="preserve"> ознайомлені:</w:t>
      </w:r>
    </w:p>
    <w:p w:rsidR="000507AE" w:rsidRDefault="000507AE" w:rsidP="000507A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  <w:sectPr w:rsidR="000507AE" w:rsidSect="004F07CC">
          <w:headerReference w:type="even" r:id="rId10"/>
          <w:headerReference w:type="default" r:id="rId11"/>
          <w:pgSz w:w="11906" w:h="16838"/>
          <w:pgMar w:top="1418" w:right="850" w:bottom="709" w:left="1701" w:header="708" w:footer="708" w:gutter="0"/>
          <w:cols w:space="708"/>
          <w:titlePg/>
          <w:docGrid w:linePitch="360"/>
        </w:sectPr>
      </w:pP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Ліпейко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0507AE" w:rsidRPr="00534E55" w:rsidRDefault="000507AE" w:rsidP="000507AE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Настенко</w:t>
      </w:r>
      <w:proofErr w:type="spellEnd"/>
      <w:r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ab/>
      </w:r>
    </w:p>
    <w:p w:rsidR="000507AE" w:rsidRPr="00534E55" w:rsidRDefault="000507AE" w:rsidP="000507AE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Лихольот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4F07CC">
        <w:rPr>
          <w:sz w:val="28"/>
          <w:szCs w:val="28"/>
          <w:lang w:val="uk-UA"/>
        </w:rPr>
        <w:t xml:space="preserve"> </w:t>
      </w:r>
    </w:p>
    <w:p w:rsidR="000507AE" w:rsidRPr="004F07CC" w:rsidRDefault="00D9082D" w:rsidP="000507AE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Марадудіна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Т.М.</w:t>
      </w: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Петришена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Губарєва І.Д.</w:t>
      </w: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Лустенко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Москалець</w:t>
      </w:r>
      <w:proofErr w:type="spellEnd"/>
      <w:r>
        <w:rPr>
          <w:sz w:val="28"/>
          <w:szCs w:val="28"/>
          <w:lang w:val="uk-UA"/>
        </w:rPr>
        <w:t xml:space="preserve"> Л.Г.</w:t>
      </w:r>
    </w:p>
    <w:p w:rsidR="000507AE" w:rsidRDefault="00F22E43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Мартинова Н.В.</w:t>
      </w: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Прибиловська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Назарова О.В.</w:t>
      </w: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F22E43" w:rsidRDefault="00F22E43" w:rsidP="000507AE">
      <w:pPr>
        <w:spacing w:line="276" w:lineRule="auto"/>
        <w:rPr>
          <w:sz w:val="28"/>
          <w:szCs w:val="28"/>
          <w:lang w:val="uk-UA"/>
        </w:rPr>
      </w:pP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lang w:val="uk-UA"/>
        </w:rPr>
        <w:t>Лустенко</w:t>
      </w:r>
      <w:proofErr w:type="spellEnd"/>
    </w:p>
    <w:p w:rsidR="000507AE" w:rsidRDefault="000507AE" w:rsidP="000507AE">
      <w:pPr>
        <w:spacing w:line="276" w:lineRule="auto"/>
        <w:rPr>
          <w:sz w:val="28"/>
          <w:szCs w:val="28"/>
          <w:lang w:val="uk-UA"/>
        </w:rPr>
        <w:sectPr w:rsidR="000507AE" w:rsidSect="00A0363F">
          <w:type w:val="continuous"/>
          <w:pgSz w:w="11906" w:h="16838"/>
          <w:pgMar w:top="1418" w:right="850" w:bottom="709" w:left="1701" w:header="708" w:footer="708" w:gutter="0"/>
          <w:cols w:num="2" w:space="708"/>
          <w:titlePg/>
          <w:docGrid w:linePitch="360"/>
        </w:sectPr>
      </w:pPr>
    </w:p>
    <w:p w:rsidR="000507AE" w:rsidRDefault="000507AE" w:rsidP="000507AE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bookmarkEnd w:id="0"/>
      <w:bookmarkEnd w:id="1"/>
      <w:bookmarkEnd w:id="2"/>
      <w:bookmarkEnd w:id="3"/>
      <w:r>
        <w:rPr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 </w:t>
      </w:r>
    </w:p>
    <w:p w:rsidR="000507AE" w:rsidRDefault="000507AE" w:rsidP="000507AE">
      <w:pPr>
        <w:suppressAutoHyphens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                               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0507AE" w:rsidRDefault="000507AE" w:rsidP="000507AE">
      <w:pPr>
        <w:tabs>
          <w:tab w:val="left" w:pos="8190"/>
        </w:tabs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B1724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11.03</w:t>
      </w:r>
      <w:r w:rsidRPr="00B1724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B1724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86</w:t>
      </w:r>
    </w:p>
    <w:p w:rsidR="000507AE" w:rsidRPr="00B17246" w:rsidRDefault="000507AE" w:rsidP="000507AE">
      <w:pPr>
        <w:jc w:val="center"/>
        <w:rPr>
          <w:b/>
          <w:sz w:val="28"/>
          <w:szCs w:val="28"/>
          <w:lang w:val="uk-UA"/>
        </w:rPr>
      </w:pPr>
      <w:r w:rsidRPr="00B17246">
        <w:rPr>
          <w:b/>
          <w:sz w:val="28"/>
          <w:szCs w:val="28"/>
          <w:lang w:val="uk-UA"/>
        </w:rPr>
        <w:t xml:space="preserve">Склад експертної комісії </w:t>
      </w:r>
    </w:p>
    <w:p w:rsidR="000507AE" w:rsidRDefault="000507AE" w:rsidP="000507AE">
      <w:pPr>
        <w:jc w:val="center"/>
        <w:rPr>
          <w:b/>
          <w:sz w:val="28"/>
          <w:szCs w:val="28"/>
          <w:lang w:val="uk-UA"/>
        </w:rPr>
      </w:pPr>
      <w:r w:rsidRPr="00B17246">
        <w:rPr>
          <w:b/>
          <w:sz w:val="28"/>
          <w:szCs w:val="28"/>
          <w:lang w:val="uk-UA"/>
        </w:rPr>
        <w:t xml:space="preserve">для проведення атестаційної експертизи </w:t>
      </w:r>
    </w:p>
    <w:p w:rsidR="000507AE" w:rsidRDefault="000507AE" w:rsidP="000507A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гімназії № 1 Харківської міської ради Харківської області </w:t>
      </w:r>
    </w:p>
    <w:p w:rsidR="000507AE" w:rsidRDefault="000507AE" w:rsidP="000507A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6446"/>
      </w:tblGrid>
      <w:tr w:rsidR="000507AE" w:rsidRPr="00F11467" w:rsidTr="00F11467">
        <w:trPr>
          <w:trHeight w:val="256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E" w:rsidRPr="00F11467" w:rsidRDefault="000507AE" w:rsidP="00E27FC6">
            <w:pPr>
              <w:jc w:val="both"/>
              <w:rPr>
                <w:b/>
                <w:lang w:val="uk-UA"/>
              </w:rPr>
            </w:pPr>
            <w:r w:rsidRPr="00F11467">
              <w:rPr>
                <w:b/>
              </w:rPr>
              <w:t xml:space="preserve">Голова </w:t>
            </w:r>
            <w:proofErr w:type="spellStart"/>
            <w:r w:rsidRPr="00F11467">
              <w:rPr>
                <w:b/>
              </w:rPr>
              <w:t>експертної</w:t>
            </w:r>
            <w:proofErr w:type="spellEnd"/>
            <w:r w:rsidRPr="00F11467">
              <w:rPr>
                <w:b/>
              </w:rPr>
              <w:t xml:space="preserve"> </w:t>
            </w:r>
            <w:proofErr w:type="spellStart"/>
            <w:r w:rsidRPr="00F11467">
              <w:rPr>
                <w:b/>
              </w:rPr>
              <w:t>комі</w:t>
            </w:r>
            <w:proofErr w:type="gramStart"/>
            <w:r w:rsidRPr="00F11467">
              <w:rPr>
                <w:b/>
              </w:rPr>
              <w:t>с</w:t>
            </w:r>
            <w:proofErr w:type="gramEnd"/>
            <w:r w:rsidRPr="00F11467">
              <w:rPr>
                <w:b/>
              </w:rPr>
              <w:t>ії</w:t>
            </w:r>
            <w:proofErr w:type="spellEnd"/>
            <w:r w:rsidRPr="00F11467">
              <w:rPr>
                <w:b/>
              </w:rPr>
              <w:t>:</w:t>
            </w:r>
          </w:p>
        </w:tc>
      </w:tr>
      <w:tr w:rsidR="000507AE" w:rsidRPr="00D9082D" w:rsidTr="00F11467">
        <w:trPr>
          <w:trHeight w:val="52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E" w:rsidRPr="00F11467" w:rsidRDefault="000507AE" w:rsidP="00E27FC6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Куценко Тетяна Володимирівна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E" w:rsidRPr="00F11467" w:rsidRDefault="000507AE" w:rsidP="00E27FC6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Начальник управління освіти адміністрації Київського району Харківської міської ради</w:t>
            </w:r>
          </w:p>
        </w:tc>
      </w:tr>
      <w:tr w:rsidR="000507AE" w:rsidRPr="00F11467" w:rsidTr="00F11467">
        <w:trPr>
          <w:trHeight w:val="272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E" w:rsidRPr="00F11467" w:rsidRDefault="000507AE" w:rsidP="00E27FC6">
            <w:pPr>
              <w:jc w:val="both"/>
              <w:rPr>
                <w:b/>
                <w:lang w:val="uk-UA"/>
              </w:rPr>
            </w:pPr>
            <w:r w:rsidRPr="00F11467">
              <w:rPr>
                <w:b/>
              </w:rPr>
              <w:t xml:space="preserve">Заступник </w:t>
            </w:r>
            <w:proofErr w:type="spellStart"/>
            <w:r w:rsidRPr="00F11467">
              <w:rPr>
                <w:b/>
              </w:rPr>
              <w:t>голови</w:t>
            </w:r>
            <w:proofErr w:type="spellEnd"/>
            <w:r w:rsidRPr="00F11467">
              <w:rPr>
                <w:b/>
              </w:rPr>
              <w:t xml:space="preserve"> </w:t>
            </w:r>
            <w:proofErr w:type="spellStart"/>
            <w:r w:rsidRPr="00F11467">
              <w:rPr>
                <w:b/>
              </w:rPr>
              <w:t>експертної</w:t>
            </w:r>
            <w:proofErr w:type="spellEnd"/>
            <w:r w:rsidRPr="00F11467">
              <w:rPr>
                <w:b/>
              </w:rPr>
              <w:t xml:space="preserve"> </w:t>
            </w:r>
            <w:proofErr w:type="spellStart"/>
            <w:r w:rsidRPr="00F11467">
              <w:rPr>
                <w:b/>
              </w:rPr>
              <w:t>комі</w:t>
            </w:r>
            <w:proofErr w:type="gramStart"/>
            <w:r w:rsidRPr="00F11467">
              <w:rPr>
                <w:b/>
              </w:rPr>
              <w:t>с</w:t>
            </w:r>
            <w:proofErr w:type="gramEnd"/>
            <w:r w:rsidRPr="00F11467">
              <w:rPr>
                <w:b/>
              </w:rPr>
              <w:t>ії</w:t>
            </w:r>
            <w:proofErr w:type="spellEnd"/>
            <w:r w:rsidRPr="00F11467">
              <w:rPr>
                <w:b/>
              </w:rPr>
              <w:t>:</w:t>
            </w:r>
          </w:p>
        </w:tc>
      </w:tr>
      <w:tr w:rsidR="000507AE" w:rsidRPr="00F11467" w:rsidTr="00F11467">
        <w:trPr>
          <w:trHeight w:val="784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E" w:rsidRPr="00F11467" w:rsidRDefault="000507AE" w:rsidP="00E27FC6">
            <w:pPr>
              <w:jc w:val="both"/>
              <w:rPr>
                <w:lang w:val="uk-UA"/>
              </w:rPr>
            </w:pPr>
            <w:proofErr w:type="spellStart"/>
            <w:r w:rsidRPr="00F11467">
              <w:rPr>
                <w:lang w:val="uk-UA"/>
              </w:rPr>
              <w:t>Ліпейко</w:t>
            </w:r>
            <w:proofErr w:type="spellEnd"/>
            <w:r w:rsidRPr="00F11467">
              <w:rPr>
                <w:lang w:val="uk-UA"/>
              </w:rPr>
              <w:t xml:space="preserve"> Володимир Іванович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E" w:rsidRPr="00F11467" w:rsidRDefault="000507AE" w:rsidP="00E27FC6">
            <w:pPr>
              <w:jc w:val="both"/>
              <w:rPr>
                <w:lang w:val="uk-UA"/>
              </w:rPr>
            </w:pPr>
            <w:r w:rsidRPr="00F11467">
              <w:t xml:space="preserve">Заступник начальника </w:t>
            </w:r>
            <w:proofErr w:type="spellStart"/>
            <w:r w:rsidRPr="00F11467">
              <w:t>управління</w:t>
            </w:r>
            <w:proofErr w:type="spellEnd"/>
            <w:r w:rsidRPr="00F11467">
              <w:t xml:space="preserve"> </w:t>
            </w:r>
            <w:proofErr w:type="spellStart"/>
            <w:r w:rsidRPr="00F11467">
              <w:t>освіти</w:t>
            </w:r>
            <w:proofErr w:type="spellEnd"/>
            <w:r w:rsidRPr="00F11467">
              <w:t xml:space="preserve"> </w:t>
            </w:r>
            <w:proofErr w:type="spellStart"/>
            <w:r w:rsidRPr="00F11467">
              <w:t>адміністрації</w:t>
            </w:r>
            <w:proofErr w:type="spellEnd"/>
            <w:r w:rsidRPr="00F11467">
              <w:t xml:space="preserve"> </w:t>
            </w:r>
            <w:r w:rsidRPr="00F11467">
              <w:rPr>
                <w:lang w:val="uk-UA"/>
              </w:rPr>
              <w:t>Київського</w:t>
            </w:r>
            <w:r w:rsidRPr="00F11467">
              <w:t xml:space="preserve"> району </w:t>
            </w:r>
            <w:proofErr w:type="spellStart"/>
            <w:r w:rsidRPr="00F11467">
              <w:t>Харківської</w:t>
            </w:r>
            <w:proofErr w:type="spellEnd"/>
            <w:r w:rsidRPr="00F11467">
              <w:t xml:space="preserve"> </w:t>
            </w:r>
            <w:proofErr w:type="spellStart"/>
            <w:r w:rsidRPr="00F11467">
              <w:t>міської</w:t>
            </w:r>
            <w:proofErr w:type="spellEnd"/>
            <w:r w:rsidRPr="00F11467">
              <w:t xml:space="preserve"> </w:t>
            </w:r>
            <w:proofErr w:type="gramStart"/>
            <w:r w:rsidRPr="00F11467">
              <w:t>ради</w:t>
            </w:r>
            <w:proofErr w:type="gramEnd"/>
          </w:p>
        </w:tc>
      </w:tr>
      <w:tr w:rsidR="000507AE" w:rsidRPr="00F11467" w:rsidTr="00F11467">
        <w:trPr>
          <w:trHeight w:val="272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E" w:rsidRPr="00F11467" w:rsidRDefault="000507AE" w:rsidP="00E27FC6">
            <w:pPr>
              <w:jc w:val="both"/>
              <w:rPr>
                <w:b/>
                <w:lang w:val="uk-UA"/>
              </w:rPr>
            </w:pPr>
            <w:r w:rsidRPr="00F11467">
              <w:rPr>
                <w:b/>
              </w:rPr>
              <w:t xml:space="preserve">Члени </w:t>
            </w:r>
            <w:proofErr w:type="spellStart"/>
            <w:r w:rsidRPr="00F11467">
              <w:rPr>
                <w:b/>
              </w:rPr>
              <w:t>експертної</w:t>
            </w:r>
            <w:proofErr w:type="spellEnd"/>
            <w:r w:rsidRPr="00F11467">
              <w:rPr>
                <w:b/>
              </w:rPr>
              <w:t xml:space="preserve"> </w:t>
            </w:r>
            <w:proofErr w:type="spellStart"/>
            <w:r w:rsidRPr="00F11467">
              <w:rPr>
                <w:b/>
              </w:rPr>
              <w:t>комі</w:t>
            </w:r>
            <w:proofErr w:type="gramStart"/>
            <w:r w:rsidRPr="00F11467">
              <w:rPr>
                <w:b/>
              </w:rPr>
              <w:t>с</w:t>
            </w:r>
            <w:proofErr w:type="gramEnd"/>
            <w:r w:rsidRPr="00F11467">
              <w:rPr>
                <w:b/>
              </w:rPr>
              <w:t>ії</w:t>
            </w:r>
            <w:proofErr w:type="spellEnd"/>
            <w:r w:rsidRPr="00F11467">
              <w:rPr>
                <w:b/>
              </w:rPr>
              <w:t>:</w:t>
            </w:r>
          </w:p>
        </w:tc>
      </w:tr>
      <w:tr w:rsidR="000507AE" w:rsidRPr="00F11467" w:rsidTr="00F11467">
        <w:trPr>
          <w:trHeight w:val="53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E" w:rsidRPr="00F11467" w:rsidRDefault="000507AE" w:rsidP="00E27FC6">
            <w:pPr>
              <w:jc w:val="both"/>
              <w:rPr>
                <w:lang w:val="uk-UA"/>
              </w:rPr>
            </w:pPr>
            <w:proofErr w:type="spellStart"/>
            <w:r w:rsidRPr="00F11467">
              <w:rPr>
                <w:lang w:val="uk-UA"/>
              </w:rPr>
              <w:t>Настенко</w:t>
            </w:r>
            <w:proofErr w:type="spellEnd"/>
            <w:r w:rsidRPr="00F11467">
              <w:rPr>
                <w:lang w:val="uk-UA"/>
              </w:rPr>
              <w:t xml:space="preserve"> Ірина Василівна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E" w:rsidRPr="00F11467" w:rsidRDefault="000507AE" w:rsidP="00E27FC6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Директор методичного центру управління освіти адміністрації Київського району Харківської міської ради</w:t>
            </w:r>
          </w:p>
        </w:tc>
      </w:tr>
      <w:tr w:rsidR="00534E55" w:rsidRPr="00D9082D" w:rsidTr="00F11467">
        <w:trPr>
          <w:trHeight w:val="53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55" w:rsidRPr="00F11467" w:rsidRDefault="00534E55" w:rsidP="00FD51A4">
            <w:pPr>
              <w:jc w:val="both"/>
              <w:rPr>
                <w:lang w:val="uk-UA"/>
              </w:rPr>
            </w:pPr>
            <w:proofErr w:type="spellStart"/>
            <w:r w:rsidRPr="00F11467">
              <w:rPr>
                <w:lang w:val="uk-UA"/>
              </w:rPr>
              <w:t>Лихольот</w:t>
            </w:r>
            <w:proofErr w:type="spellEnd"/>
            <w:r w:rsidRPr="00F11467">
              <w:rPr>
                <w:lang w:val="uk-UA"/>
              </w:rPr>
              <w:t xml:space="preserve"> Ігор Володимирович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55" w:rsidRPr="00F11467" w:rsidRDefault="00534E55" w:rsidP="00FD51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Начальник господарчої групи управління освіти адміністрації Київського району Харківської міської ради</w:t>
            </w:r>
          </w:p>
        </w:tc>
      </w:tr>
      <w:tr w:rsidR="00534E55" w:rsidRPr="00D9082D" w:rsidTr="00F11467">
        <w:trPr>
          <w:trHeight w:val="53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55" w:rsidRPr="00F11467" w:rsidRDefault="00377326" w:rsidP="00FD51A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Марадудіна</w:t>
            </w:r>
            <w:proofErr w:type="spellEnd"/>
            <w:r>
              <w:rPr>
                <w:lang w:val="uk-UA"/>
              </w:rPr>
              <w:t xml:space="preserve"> Алла Анатоліївна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55" w:rsidRPr="00F11467" w:rsidRDefault="00377326" w:rsidP="00FD51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 w:rsidRPr="00F11467">
              <w:rPr>
                <w:lang w:val="uk-UA"/>
              </w:rPr>
              <w:t>управління освіти адміністрації Київського району Харківської міської ради</w:t>
            </w:r>
          </w:p>
        </w:tc>
      </w:tr>
      <w:tr w:rsidR="00377326" w:rsidRPr="00D9082D" w:rsidTr="00F11467">
        <w:trPr>
          <w:trHeight w:val="53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326623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Коваленко Тетяна Матвіївна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326623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Завідувач відділом психологічної та соціальної роботи методичного центру управління освіти</w:t>
            </w:r>
          </w:p>
        </w:tc>
      </w:tr>
      <w:tr w:rsidR="00377326" w:rsidRPr="00D9082D" w:rsidTr="00F11467">
        <w:trPr>
          <w:trHeight w:val="53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7E0EB8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Губарєва Інна Дмитрівна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7E0EB8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Головний спеціаліст управління освіти адміністрації Київського району Харківської міської ради</w:t>
            </w:r>
          </w:p>
        </w:tc>
      </w:tr>
      <w:tr w:rsidR="00377326" w:rsidRPr="001A5D0C" w:rsidTr="00F11467">
        <w:trPr>
          <w:trHeight w:val="53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AD1E47">
            <w:pPr>
              <w:jc w:val="both"/>
              <w:rPr>
                <w:lang w:val="uk-UA"/>
              </w:rPr>
            </w:pPr>
            <w:proofErr w:type="spellStart"/>
            <w:r w:rsidRPr="00F11467">
              <w:rPr>
                <w:lang w:val="uk-UA"/>
              </w:rPr>
              <w:t>Петришена</w:t>
            </w:r>
            <w:proofErr w:type="spellEnd"/>
            <w:r w:rsidRPr="00F11467">
              <w:rPr>
                <w:lang w:val="uk-UA"/>
              </w:rPr>
              <w:t xml:space="preserve"> Оксана Миколаївна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AD1E47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Головний спеціаліст управління освіти адміністрації Київського району Харківської міської ради</w:t>
            </w:r>
          </w:p>
        </w:tc>
      </w:tr>
      <w:tr w:rsidR="00377326" w:rsidRPr="00D9082D" w:rsidTr="00F11467">
        <w:trPr>
          <w:trHeight w:val="53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FD51A4">
            <w:pPr>
              <w:jc w:val="both"/>
              <w:rPr>
                <w:lang w:val="uk-UA"/>
              </w:rPr>
            </w:pPr>
            <w:proofErr w:type="spellStart"/>
            <w:r w:rsidRPr="00F11467">
              <w:rPr>
                <w:lang w:val="uk-UA"/>
              </w:rPr>
              <w:t>Лустенко</w:t>
            </w:r>
            <w:proofErr w:type="spellEnd"/>
            <w:r w:rsidRPr="00F11467">
              <w:rPr>
                <w:lang w:val="uk-UA"/>
              </w:rPr>
              <w:t xml:space="preserve"> Світлана Іванівна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E27FC6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Головний спеціаліст управління освіти адміністрації Київського району Харківської міської ради</w:t>
            </w:r>
          </w:p>
        </w:tc>
      </w:tr>
      <w:tr w:rsidR="00377326" w:rsidRPr="00D9082D" w:rsidTr="00F11467">
        <w:trPr>
          <w:trHeight w:val="525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FD51A4">
            <w:pPr>
              <w:jc w:val="both"/>
              <w:rPr>
                <w:lang w:val="uk-UA"/>
              </w:rPr>
            </w:pPr>
            <w:proofErr w:type="spellStart"/>
            <w:r w:rsidRPr="00F11467">
              <w:rPr>
                <w:lang w:val="uk-UA"/>
              </w:rPr>
              <w:t>Москалець</w:t>
            </w:r>
            <w:proofErr w:type="spellEnd"/>
            <w:r w:rsidRPr="00F11467">
              <w:rPr>
                <w:lang w:val="uk-UA"/>
              </w:rPr>
              <w:t xml:space="preserve"> Любов Григорівна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FD51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Методист методичного центру управління освіти адміністрації Київського району Харківської міської ради</w:t>
            </w:r>
          </w:p>
        </w:tc>
      </w:tr>
      <w:tr w:rsidR="00377326" w:rsidRPr="001A5D0C" w:rsidTr="00F11467">
        <w:trPr>
          <w:trHeight w:val="525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C32A72">
            <w:pPr>
              <w:jc w:val="both"/>
            </w:pPr>
            <w:r w:rsidRPr="00F11467">
              <w:rPr>
                <w:lang w:val="uk-UA"/>
              </w:rPr>
              <w:t>Мартинова Надія Василівна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C32A72">
            <w:pPr>
              <w:tabs>
                <w:tab w:val="left" w:pos="9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11467">
              <w:rPr>
                <w:lang w:val="uk-UA"/>
              </w:rPr>
              <w:t>олова районного профспілкового комітету</w:t>
            </w:r>
          </w:p>
        </w:tc>
      </w:tr>
      <w:tr w:rsidR="00377326" w:rsidRPr="00F11467" w:rsidTr="00F11467">
        <w:trPr>
          <w:trHeight w:val="53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C32A72">
            <w:pPr>
              <w:tabs>
                <w:tab w:val="left" w:pos="912"/>
              </w:tabs>
              <w:spacing w:line="276" w:lineRule="auto"/>
              <w:jc w:val="both"/>
              <w:rPr>
                <w:lang w:val="uk-UA"/>
              </w:rPr>
            </w:pPr>
            <w:proofErr w:type="spellStart"/>
            <w:r w:rsidRPr="00F11467">
              <w:rPr>
                <w:lang w:val="uk-UA"/>
              </w:rPr>
              <w:t>Прибиловська</w:t>
            </w:r>
            <w:proofErr w:type="spellEnd"/>
            <w:r w:rsidRPr="00F11467">
              <w:rPr>
                <w:lang w:val="uk-UA"/>
              </w:rPr>
              <w:t xml:space="preserve"> Наталія Василівна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E11E5F">
            <w:pPr>
              <w:tabs>
                <w:tab w:val="left" w:pos="912"/>
              </w:tabs>
              <w:spacing w:line="276" w:lineRule="auto"/>
              <w:ind w:left="75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F11467">
              <w:rPr>
                <w:lang w:val="uk-UA"/>
              </w:rPr>
              <w:t xml:space="preserve">лен колегії </w:t>
            </w:r>
            <w:r>
              <w:rPr>
                <w:lang w:val="uk-UA"/>
              </w:rPr>
              <w:t xml:space="preserve">управління освіти адміністрації Київського </w:t>
            </w:r>
            <w:r w:rsidRPr="00F11467">
              <w:rPr>
                <w:lang w:val="uk-UA"/>
              </w:rPr>
              <w:t>райо</w:t>
            </w:r>
            <w:r>
              <w:rPr>
                <w:lang w:val="uk-UA"/>
              </w:rPr>
              <w:t>ну</w:t>
            </w:r>
          </w:p>
        </w:tc>
      </w:tr>
      <w:tr w:rsidR="00377326" w:rsidRPr="00D9082D" w:rsidTr="00F11467">
        <w:trPr>
          <w:trHeight w:val="35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C32A72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Назарова Ольга Володимирівна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C32A72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Директор комунального закладу «Харківська загальноосвітня школа І-ІІІ ступенів №158 Харківської міської ради Харківської області»</w:t>
            </w:r>
          </w:p>
        </w:tc>
      </w:tr>
      <w:tr w:rsidR="00377326" w:rsidRPr="00D9082D" w:rsidTr="00F11467">
        <w:trPr>
          <w:trHeight w:val="35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C32A72">
            <w:pPr>
              <w:jc w:val="both"/>
              <w:rPr>
                <w:lang w:val="uk-UA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C32A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Представник </w:t>
            </w:r>
            <w:r w:rsidRPr="00F11467">
              <w:rPr>
                <w:lang w:val="uk-UA"/>
              </w:rPr>
              <w:t xml:space="preserve"> батьківського</w:t>
            </w:r>
            <w:r>
              <w:rPr>
                <w:lang w:val="uk-UA"/>
              </w:rPr>
              <w:t xml:space="preserve"> комітету Харківської гімназії  № </w:t>
            </w:r>
            <w:r w:rsidRPr="00F11467">
              <w:rPr>
                <w:lang w:val="uk-UA"/>
              </w:rPr>
              <w:t>1 Харківської міської ради Харківської області</w:t>
            </w:r>
            <w:r>
              <w:rPr>
                <w:lang w:val="uk-UA"/>
              </w:rPr>
              <w:t xml:space="preserve"> (за згодою)</w:t>
            </w:r>
          </w:p>
        </w:tc>
      </w:tr>
      <w:tr w:rsidR="00377326" w:rsidRPr="001A5D0C" w:rsidTr="00F11467">
        <w:trPr>
          <w:trHeight w:val="35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E27FC6">
            <w:pPr>
              <w:jc w:val="both"/>
              <w:rPr>
                <w:lang w:val="uk-UA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6" w:rsidRPr="00F11467" w:rsidRDefault="00377326" w:rsidP="00D929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Представник Департаменту освіти Харківської міської ради (за згодою)</w:t>
            </w:r>
          </w:p>
        </w:tc>
      </w:tr>
    </w:tbl>
    <w:p w:rsidR="00D217B1" w:rsidRPr="000507AE" w:rsidRDefault="00D217B1">
      <w:pPr>
        <w:rPr>
          <w:lang w:val="uk-UA"/>
        </w:rPr>
      </w:pPr>
    </w:p>
    <w:sectPr w:rsidR="00D217B1" w:rsidRPr="000507AE" w:rsidSect="00D2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FC" w:rsidRDefault="00A430FC" w:rsidP="00B72AC0">
      <w:r>
        <w:separator/>
      </w:r>
    </w:p>
  </w:endnote>
  <w:endnote w:type="continuationSeparator" w:id="0">
    <w:p w:rsidR="00A430FC" w:rsidRDefault="00A430FC" w:rsidP="00B7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FC" w:rsidRDefault="00A430FC" w:rsidP="00B72AC0">
      <w:r>
        <w:separator/>
      </w:r>
    </w:p>
  </w:footnote>
  <w:footnote w:type="continuationSeparator" w:id="0">
    <w:p w:rsidR="00A430FC" w:rsidRDefault="00A430FC" w:rsidP="00B72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01" w:rsidRDefault="007F7C69" w:rsidP="00950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4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201" w:rsidRDefault="00A430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01" w:rsidRDefault="007F7C69" w:rsidP="00950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4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326">
      <w:rPr>
        <w:rStyle w:val="a5"/>
        <w:noProof/>
      </w:rPr>
      <w:t>4</w:t>
    </w:r>
    <w:r>
      <w:rPr>
        <w:rStyle w:val="a5"/>
      </w:rPr>
      <w:fldChar w:fldCharType="end"/>
    </w:r>
  </w:p>
  <w:p w:rsidR="00293201" w:rsidRDefault="00A430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BA1"/>
    <w:multiLevelType w:val="multilevel"/>
    <w:tmpl w:val="005C0D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6E2506"/>
    <w:multiLevelType w:val="multilevel"/>
    <w:tmpl w:val="0B4CC8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8C6BFD"/>
    <w:multiLevelType w:val="multilevel"/>
    <w:tmpl w:val="5D4CC0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7AE"/>
    <w:rsid w:val="000507AE"/>
    <w:rsid w:val="0008345A"/>
    <w:rsid w:val="001852FC"/>
    <w:rsid w:val="001A5D0C"/>
    <w:rsid w:val="00342080"/>
    <w:rsid w:val="00363CB9"/>
    <w:rsid w:val="00377326"/>
    <w:rsid w:val="003C326F"/>
    <w:rsid w:val="00534E55"/>
    <w:rsid w:val="00632CFC"/>
    <w:rsid w:val="007D0D6B"/>
    <w:rsid w:val="007F7C69"/>
    <w:rsid w:val="00826767"/>
    <w:rsid w:val="00A163D8"/>
    <w:rsid w:val="00A430FC"/>
    <w:rsid w:val="00B72AC0"/>
    <w:rsid w:val="00CB3DF0"/>
    <w:rsid w:val="00D217B1"/>
    <w:rsid w:val="00D9082D"/>
    <w:rsid w:val="00D929D4"/>
    <w:rsid w:val="00E11E5F"/>
    <w:rsid w:val="00F11467"/>
    <w:rsid w:val="00F2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507A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507A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0507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50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07AE"/>
  </w:style>
  <w:style w:type="paragraph" w:styleId="a6">
    <w:name w:val="Plain Text"/>
    <w:basedOn w:val="a"/>
    <w:link w:val="a7"/>
    <w:rsid w:val="000507AE"/>
    <w:rPr>
      <w:rFonts w:ascii="Courier New" w:hAnsi="Courier New" w:cs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0507A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0507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0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cp:lastPrinted>2015-03-17T15:45:00Z</cp:lastPrinted>
  <dcterms:created xsi:type="dcterms:W3CDTF">2015-03-17T10:44:00Z</dcterms:created>
  <dcterms:modified xsi:type="dcterms:W3CDTF">2015-03-17T15:46:00Z</dcterms:modified>
</cp:coreProperties>
</file>