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77" w:rsidRPr="004E30E7" w:rsidRDefault="00752D77" w:rsidP="004E30E7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E30E7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ПРОТОКОЛ </w:t>
      </w:r>
    </w:p>
    <w:p w:rsidR="004E11AB" w:rsidRDefault="00752D77" w:rsidP="004E30E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E30E7">
        <w:rPr>
          <w:rFonts w:ascii="Times New Roman" w:hAnsi="Times New Roman"/>
          <w:sz w:val="28"/>
          <w:szCs w:val="28"/>
          <w:lang w:val="uk-UA" w:eastAsia="ru-RU"/>
        </w:rPr>
        <w:t>засідання педагогічної ради</w:t>
      </w:r>
      <w:r w:rsidR="004E11AB">
        <w:rPr>
          <w:rFonts w:ascii="Times New Roman" w:hAnsi="Times New Roman"/>
          <w:sz w:val="28"/>
          <w:szCs w:val="28"/>
          <w:lang w:val="uk-UA" w:eastAsia="ru-RU"/>
        </w:rPr>
        <w:t xml:space="preserve"> Харківської гімназії № 1 </w:t>
      </w:r>
    </w:p>
    <w:p w:rsidR="00752D77" w:rsidRPr="004E30E7" w:rsidRDefault="004E11AB" w:rsidP="004E30E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Харківської міської ради Харківської області</w:t>
      </w:r>
    </w:p>
    <w:p w:rsidR="00752D77" w:rsidRPr="004E30E7" w:rsidRDefault="00752D77" w:rsidP="004E30E7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E30E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4E11AB">
        <w:rPr>
          <w:rFonts w:ascii="Times New Roman" w:hAnsi="Times New Roman"/>
          <w:sz w:val="28"/>
          <w:szCs w:val="28"/>
          <w:lang w:val="uk-UA" w:eastAsia="ru-RU"/>
        </w:rPr>
        <w:t>01.03.</w:t>
      </w:r>
      <w:r w:rsidRPr="004E30E7">
        <w:rPr>
          <w:rFonts w:ascii="Times New Roman" w:hAnsi="Times New Roman"/>
          <w:sz w:val="28"/>
          <w:szCs w:val="28"/>
          <w:lang w:val="uk-UA" w:eastAsia="ru-RU"/>
        </w:rPr>
        <w:t>201</w:t>
      </w:r>
      <w:r w:rsidR="00C74FC6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4E30E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4E11AB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4E30E7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541B2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4E30E7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541B2A">
        <w:rPr>
          <w:rFonts w:ascii="Times New Roman" w:hAnsi="Times New Roman"/>
          <w:sz w:val="28"/>
          <w:szCs w:val="28"/>
          <w:lang w:val="uk-UA" w:eastAsia="ru-RU"/>
        </w:rPr>
        <w:t>3</w:t>
      </w:r>
    </w:p>
    <w:p w:rsidR="00752D77" w:rsidRPr="004E30E7" w:rsidRDefault="00752D77" w:rsidP="004E30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4E30E7" w:rsidRDefault="00752D77" w:rsidP="004E3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0E7">
        <w:rPr>
          <w:rFonts w:ascii="Times New Roman" w:hAnsi="Times New Roman"/>
          <w:sz w:val="28"/>
          <w:szCs w:val="28"/>
          <w:lang w:val="uk-UA" w:eastAsia="ru-RU"/>
        </w:rPr>
        <w:t>Голова –  О.В.Романова</w:t>
      </w:r>
    </w:p>
    <w:p w:rsidR="00752D77" w:rsidRPr="004E30E7" w:rsidRDefault="00752D77" w:rsidP="004E3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30E7">
        <w:rPr>
          <w:rFonts w:ascii="Times New Roman" w:hAnsi="Times New Roman"/>
          <w:sz w:val="28"/>
          <w:szCs w:val="28"/>
          <w:lang w:val="uk-UA" w:eastAsia="ru-RU"/>
        </w:rPr>
        <w:t>Секретар – Єрмоленко В.Г.</w:t>
      </w:r>
    </w:p>
    <w:p w:rsidR="00752D77" w:rsidRPr="004E30E7" w:rsidRDefault="00752D77" w:rsidP="004E30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E30E7">
        <w:rPr>
          <w:rFonts w:ascii="Times New Roman" w:hAnsi="Times New Roman"/>
          <w:sz w:val="28"/>
          <w:szCs w:val="28"/>
          <w:lang w:val="uk-UA" w:eastAsia="ru-RU"/>
        </w:rPr>
        <w:t>Присутні :   32 особи ( додаток №1)</w:t>
      </w:r>
    </w:p>
    <w:p w:rsidR="00752D77" w:rsidRDefault="004E11AB" w:rsidP="004E30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4E11AB" w:rsidRDefault="004E11AB" w:rsidP="004E30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Порядок денний: </w:t>
      </w:r>
    </w:p>
    <w:p w:rsidR="004E11AB" w:rsidRPr="004E30E7" w:rsidRDefault="004E11AB" w:rsidP="004E30E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C4EEC" w:rsidRPr="007C4EEC" w:rsidRDefault="00752D77" w:rsidP="004E30E7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396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02396D">
        <w:rPr>
          <w:rFonts w:ascii="Times New Roman" w:hAnsi="Times New Roman"/>
          <w:color w:val="000000"/>
          <w:sz w:val="28"/>
          <w:szCs w:val="28"/>
        </w:rPr>
        <w:t>вибі</w:t>
      </w:r>
      <w:proofErr w:type="gramStart"/>
      <w:r w:rsidRPr="0002396D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02396D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02396D">
        <w:rPr>
          <w:rFonts w:ascii="Times New Roman" w:hAnsi="Times New Roman"/>
          <w:color w:val="000000"/>
          <w:sz w:val="28"/>
          <w:szCs w:val="28"/>
        </w:rPr>
        <w:t>замовлення</w:t>
      </w:r>
      <w:proofErr w:type="spellEnd"/>
      <w:r w:rsidRPr="000239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396D">
        <w:rPr>
          <w:rFonts w:ascii="Times New Roman" w:hAnsi="Times New Roman"/>
          <w:color w:val="000000"/>
          <w:sz w:val="28"/>
          <w:szCs w:val="28"/>
        </w:rPr>
        <w:t>підручників</w:t>
      </w:r>
      <w:proofErr w:type="spellEnd"/>
      <w:r w:rsidRPr="0002396D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02396D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0239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788">
        <w:rPr>
          <w:rFonts w:ascii="Times New Roman" w:hAnsi="Times New Roman"/>
          <w:color w:val="000000"/>
          <w:sz w:val="28"/>
          <w:szCs w:val="28"/>
        </w:rPr>
        <w:t>2</w:t>
      </w:r>
      <w:r w:rsidRPr="0002396D">
        <w:rPr>
          <w:rFonts w:ascii="Times New Roman" w:hAnsi="Times New Roman"/>
          <w:color w:val="000000"/>
          <w:sz w:val="28"/>
          <w:szCs w:val="28"/>
        </w:rPr>
        <w:t xml:space="preserve">-го </w:t>
      </w:r>
      <w:proofErr w:type="spellStart"/>
      <w:r w:rsidRPr="0002396D">
        <w:rPr>
          <w:rFonts w:ascii="Times New Roman" w:hAnsi="Times New Roman"/>
          <w:color w:val="000000"/>
          <w:sz w:val="28"/>
          <w:szCs w:val="28"/>
        </w:rPr>
        <w:t>клас</w:t>
      </w:r>
      <w:r w:rsidR="005B6788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02396D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5B6788">
        <w:rPr>
          <w:rFonts w:ascii="Times New Roman" w:hAnsi="Times New Roman"/>
          <w:color w:val="000000"/>
          <w:sz w:val="28"/>
          <w:szCs w:val="28"/>
        </w:rPr>
        <w:t>19</w:t>
      </w:r>
      <w:r w:rsidRPr="0002396D">
        <w:rPr>
          <w:rFonts w:ascii="Times New Roman" w:hAnsi="Times New Roman"/>
          <w:color w:val="000000"/>
          <w:sz w:val="28"/>
          <w:szCs w:val="28"/>
        </w:rPr>
        <w:t>/20</w:t>
      </w:r>
      <w:r w:rsidR="005B6788">
        <w:rPr>
          <w:rFonts w:ascii="Times New Roman" w:hAnsi="Times New Roman"/>
          <w:color w:val="000000"/>
          <w:sz w:val="28"/>
          <w:szCs w:val="28"/>
        </w:rPr>
        <w:t>20</w:t>
      </w:r>
      <w:r w:rsidRPr="0002396D">
        <w:rPr>
          <w:rFonts w:ascii="Times New Roman" w:hAnsi="Times New Roman"/>
          <w:color w:val="000000"/>
          <w:sz w:val="28"/>
          <w:szCs w:val="28"/>
        </w:rPr>
        <w:t xml:space="preserve"> навчальний </w:t>
      </w:r>
      <w:proofErr w:type="spellStart"/>
      <w:r w:rsidRPr="0002396D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Pr="0002396D">
        <w:rPr>
          <w:rFonts w:ascii="Times New Roman" w:hAnsi="Times New Roman"/>
          <w:color w:val="000000"/>
          <w:sz w:val="28"/>
          <w:szCs w:val="28"/>
        </w:rPr>
        <w:t>.</w:t>
      </w:r>
    </w:p>
    <w:p w:rsidR="00752D77" w:rsidRPr="00342AC2" w:rsidRDefault="007C4EEC" w:rsidP="007C4EEC">
      <w:pPr>
        <w:spacing w:after="0" w:line="276" w:lineRule="auto"/>
        <w:ind w:left="426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</w:t>
      </w:r>
      <w:r w:rsidR="002624F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</w:p>
    <w:p w:rsidR="00752D77" w:rsidRPr="00342AC2" w:rsidRDefault="002624FF" w:rsidP="007C4EEC">
      <w:pPr>
        <w:spacing w:after="0" w:line="276" w:lineRule="auto"/>
        <w:ind w:left="426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752D77" w:rsidRPr="004E30E7" w:rsidRDefault="00752D77" w:rsidP="002624FF">
      <w:pPr>
        <w:spacing w:after="0" w:line="276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4E30E7" w:rsidRDefault="00752D77" w:rsidP="004E30E7">
      <w:pPr>
        <w:tabs>
          <w:tab w:val="left" w:pos="6105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A65337" w:rsidRDefault="00752D77" w:rsidP="00A6533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5337">
        <w:rPr>
          <w:rFonts w:ascii="Times New Roman" w:hAnsi="Times New Roman"/>
          <w:sz w:val="28"/>
          <w:szCs w:val="28"/>
          <w:lang w:val="uk-UA" w:eastAsia="ru-RU"/>
        </w:rPr>
        <w:t>1.  СЛУХАЛИ:</w:t>
      </w:r>
    </w:p>
    <w:p w:rsidR="00460761" w:rsidRDefault="00752D77" w:rsidP="005B678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Романову О.В.</w:t>
      </w:r>
      <w:r w:rsidRPr="004E30E7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30E7">
        <w:rPr>
          <w:rFonts w:ascii="Times New Roman" w:hAnsi="Times New Roman"/>
          <w:sz w:val="28"/>
          <w:szCs w:val="28"/>
          <w:lang w:val="uk-UA" w:eastAsia="ru-RU"/>
        </w:rPr>
        <w:t xml:space="preserve">директора гімназії, яка </w:t>
      </w:r>
      <w:r w:rsidRPr="0002396D">
        <w:rPr>
          <w:rFonts w:ascii="Times New Roman" w:hAnsi="Times New Roman"/>
          <w:sz w:val="28"/>
          <w:szCs w:val="28"/>
          <w:lang w:val="uk-UA" w:eastAsia="ru-RU"/>
        </w:rPr>
        <w:t>ознайомила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 присутніх з порядком 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забезпечення підручниками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та посібниками</w:t>
      </w:r>
      <w:r w:rsidR="004607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здобувачів повної загальної середньої освіти і педагогічних працівників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, затверджений постановою 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Кабінету Міністрів України від 23 січня 2019 № 41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, з наказом МОНУ 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01.11.2018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 № 1190 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“Про проведення конкурсного відбору проектів підручників для 2 класу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закладів середньої загальної освіти”</w:t>
      </w:r>
      <w:r w:rsidR="005B678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460761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5B6788" w:rsidRPr="005B6788">
        <w:rPr>
          <w:rFonts w:ascii="Times New Roman" w:hAnsi="Times New Roman"/>
          <w:sz w:val="28"/>
          <w:szCs w:val="28"/>
          <w:lang w:val="uk-UA" w:eastAsia="ru-RU"/>
        </w:rPr>
        <w:t>аказ</w:t>
      </w:r>
      <w:r w:rsidR="00460761">
        <w:rPr>
          <w:rFonts w:ascii="Times New Roman" w:hAnsi="Times New Roman"/>
          <w:sz w:val="28"/>
          <w:szCs w:val="28"/>
          <w:lang w:val="uk-UA" w:eastAsia="ru-RU"/>
        </w:rPr>
        <w:t xml:space="preserve">ом </w:t>
      </w:r>
      <w:r w:rsidR="00460761" w:rsidRPr="005B6788">
        <w:rPr>
          <w:rFonts w:ascii="Times New Roman" w:hAnsi="Times New Roman"/>
          <w:sz w:val="28"/>
          <w:szCs w:val="28"/>
          <w:lang w:val="uk-UA" w:eastAsia="ru-RU"/>
        </w:rPr>
        <w:t>МОНУ</w:t>
      </w:r>
      <w:r w:rsidR="00460761" w:rsidRPr="004607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0761" w:rsidRPr="005B6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="004607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0761" w:rsidRPr="005B6788">
        <w:rPr>
          <w:rFonts w:ascii="Times New Roman" w:hAnsi="Times New Roman"/>
          <w:sz w:val="28"/>
          <w:szCs w:val="28"/>
          <w:lang w:val="uk-UA" w:eastAsia="ru-RU"/>
        </w:rPr>
        <w:t>16.03.2018</w:t>
      </w:r>
      <w:r w:rsidR="00460761">
        <w:rPr>
          <w:rFonts w:ascii="Times New Roman" w:hAnsi="Times New Roman"/>
          <w:sz w:val="28"/>
          <w:szCs w:val="28"/>
          <w:lang w:val="uk-UA" w:eastAsia="ru-RU"/>
        </w:rPr>
        <w:t xml:space="preserve"> № 248 </w:t>
      </w:r>
      <w:r w:rsidR="00460761" w:rsidRPr="005B6788">
        <w:rPr>
          <w:rFonts w:ascii="Times New Roman" w:hAnsi="Times New Roman"/>
          <w:sz w:val="28"/>
          <w:szCs w:val="28"/>
          <w:lang w:val="uk-UA" w:eastAsia="ru-RU"/>
        </w:rPr>
        <w:t>“Про затвердження положення про конкурсний відбір проектів підручників для1-2 класів закладів загальної середньої освіти”</w:t>
      </w:r>
      <w:r w:rsidR="00460761">
        <w:rPr>
          <w:rFonts w:ascii="Times New Roman" w:hAnsi="Times New Roman"/>
          <w:sz w:val="28"/>
          <w:szCs w:val="28"/>
          <w:lang w:val="uk-UA" w:eastAsia="ru-RU"/>
        </w:rPr>
        <w:t>, н</w:t>
      </w:r>
      <w:r w:rsidR="00460761" w:rsidRPr="00460761">
        <w:rPr>
          <w:rFonts w:ascii="Times New Roman" w:hAnsi="Times New Roman"/>
          <w:sz w:val="28"/>
          <w:szCs w:val="28"/>
          <w:lang w:val="uk-UA" w:eastAsia="ru-RU"/>
        </w:rPr>
        <w:t>аказ</w:t>
      </w:r>
      <w:r w:rsidR="00460761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460761" w:rsidRPr="00460761">
        <w:rPr>
          <w:rFonts w:ascii="Times New Roman" w:hAnsi="Times New Roman"/>
          <w:sz w:val="28"/>
          <w:szCs w:val="28"/>
          <w:lang w:val="uk-UA" w:eastAsia="ru-RU"/>
        </w:rPr>
        <w:t xml:space="preserve"> МОНУ</w:t>
      </w:r>
    </w:p>
    <w:p w:rsidR="00F851F7" w:rsidRDefault="00F851F7" w:rsidP="00F851F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460761" w:rsidRPr="00460761">
        <w:rPr>
          <w:rFonts w:ascii="Times New Roman" w:hAnsi="Times New Roman"/>
          <w:sz w:val="28"/>
          <w:szCs w:val="28"/>
          <w:lang w:val="uk-UA" w:eastAsia="ru-RU"/>
        </w:rPr>
        <w:t>ід</w:t>
      </w:r>
      <w:r w:rsidR="004607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0761" w:rsidRPr="00460761">
        <w:rPr>
          <w:rFonts w:ascii="Times New Roman" w:hAnsi="Times New Roman"/>
          <w:sz w:val="28"/>
          <w:szCs w:val="28"/>
          <w:lang w:val="uk-UA" w:eastAsia="ru-RU"/>
        </w:rPr>
        <w:t>19.06.2018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660 </w:t>
      </w:r>
      <w:r w:rsidRPr="00460761">
        <w:rPr>
          <w:rFonts w:ascii="Times New Roman" w:hAnsi="Times New Roman"/>
          <w:sz w:val="28"/>
          <w:szCs w:val="28"/>
          <w:lang w:val="uk-UA" w:eastAsia="ru-RU"/>
        </w:rPr>
        <w:t>“Про</w:t>
      </w:r>
      <w:r w:rsidRPr="00F851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0761">
        <w:rPr>
          <w:rFonts w:ascii="Times New Roman" w:hAnsi="Times New Roman"/>
          <w:sz w:val="28"/>
          <w:szCs w:val="28"/>
          <w:lang w:val="uk-UA" w:eastAsia="ru-RU"/>
        </w:rPr>
        <w:t>внесення</w:t>
      </w:r>
      <w:r w:rsidRPr="00F851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0761">
        <w:rPr>
          <w:rFonts w:ascii="Times New Roman" w:hAnsi="Times New Roman"/>
          <w:sz w:val="28"/>
          <w:szCs w:val="28"/>
          <w:lang w:val="uk-UA" w:eastAsia="ru-RU"/>
        </w:rPr>
        <w:t>зміни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 Положення про конкурсний відбір підручників для 1-2 класів закладів загальної середньої освіти</w:t>
      </w:r>
      <w:r w:rsidRPr="00F851F7">
        <w:rPr>
          <w:rFonts w:ascii="Times New Roman" w:hAnsi="Times New Roman"/>
          <w:sz w:val="28"/>
          <w:szCs w:val="28"/>
          <w:lang w:val="uk-UA" w:eastAsia="ru-RU"/>
        </w:rPr>
        <w:t>”</w:t>
      </w:r>
      <w:r>
        <w:rPr>
          <w:rFonts w:ascii="Times New Roman" w:hAnsi="Times New Roman"/>
          <w:sz w:val="28"/>
          <w:szCs w:val="28"/>
          <w:lang w:val="uk-UA" w:eastAsia="ru-RU"/>
        </w:rPr>
        <w:t>, з л</w:t>
      </w:r>
      <w:r w:rsidRPr="00F851F7">
        <w:rPr>
          <w:rFonts w:ascii="Times New Roman" w:hAnsi="Times New Roman"/>
          <w:sz w:val="28"/>
          <w:szCs w:val="28"/>
          <w:lang w:val="uk-UA" w:eastAsia="ru-RU"/>
        </w:rPr>
        <w:t>ист</w:t>
      </w:r>
      <w:r>
        <w:rPr>
          <w:rFonts w:ascii="Times New Roman" w:hAnsi="Times New Roman"/>
          <w:sz w:val="28"/>
          <w:szCs w:val="28"/>
          <w:lang w:val="uk-UA" w:eastAsia="ru-RU"/>
        </w:rPr>
        <w:t>ом</w:t>
      </w:r>
      <w:r w:rsidRPr="00F851F7">
        <w:rPr>
          <w:rFonts w:ascii="Times New Roman" w:hAnsi="Times New Roman"/>
          <w:sz w:val="28"/>
          <w:szCs w:val="28"/>
          <w:lang w:val="uk-UA" w:eastAsia="ru-RU"/>
        </w:rPr>
        <w:t xml:space="preserve"> МОНУ 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08.02.2019 № 1/9-63 </w:t>
      </w:r>
      <w:r w:rsidRPr="00F851F7">
        <w:rPr>
          <w:rFonts w:ascii="Times New Roman" w:hAnsi="Times New Roman"/>
          <w:sz w:val="28"/>
          <w:szCs w:val="28"/>
          <w:lang w:val="uk-UA" w:eastAsia="ru-RU"/>
        </w:rPr>
        <w:t>“Про забезпечення виконання наказів Міністерства освіти і науки України від 01 листопада 2018 року № 1190 та № 1191”</w:t>
      </w:r>
    </w:p>
    <w:p w:rsidR="00F851F7" w:rsidRDefault="00F851F7" w:rsidP="00F851F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A65337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5337">
        <w:rPr>
          <w:rFonts w:ascii="Times New Roman" w:hAnsi="Times New Roman"/>
          <w:sz w:val="28"/>
          <w:szCs w:val="28"/>
          <w:lang w:val="uk-UA" w:eastAsia="ru-RU"/>
        </w:rPr>
        <w:t>ВИСТУПИЛИ:</w:t>
      </w:r>
    </w:p>
    <w:p w:rsidR="00752D77" w:rsidRPr="00A65337" w:rsidRDefault="004E11AB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Печериця Т.О.</w:t>
      </w:r>
      <w:r w:rsidR="00752D77" w:rsidRPr="00A6533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 директора з навчально-виховної </w:t>
      </w:r>
      <w:r w:rsidR="00752D77" w:rsidRPr="00A65337">
        <w:rPr>
          <w:rFonts w:ascii="Times New Roman" w:hAnsi="Times New Roman"/>
          <w:sz w:val="28"/>
          <w:szCs w:val="28"/>
          <w:lang w:val="uk-UA" w:eastAsia="ru-RU"/>
        </w:rPr>
        <w:t xml:space="preserve"> роботи, яка повідомила, що учителі</w:t>
      </w:r>
      <w:r w:rsidR="008B571F">
        <w:rPr>
          <w:rFonts w:ascii="Times New Roman" w:hAnsi="Times New Roman"/>
          <w:sz w:val="28"/>
          <w:szCs w:val="28"/>
          <w:lang w:val="uk-UA" w:eastAsia="ru-RU"/>
        </w:rPr>
        <w:t xml:space="preserve">  початков</w:t>
      </w:r>
      <w:r w:rsidR="00BE4E20">
        <w:rPr>
          <w:rFonts w:ascii="Times New Roman" w:hAnsi="Times New Roman"/>
          <w:sz w:val="28"/>
          <w:szCs w:val="28"/>
          <w:lang w:val="uk-UA" w:eastAsia="ru-RU"/>
        </w:rPr>
        <w:t>ої школи</w:t>
      </w:r>
      <w:r w:rsidR="00752D77" w:rsidRPr="00A65337">
        <w:rPr>
          <w:rFonts w:ascii="Times New Roman" w:hAnsi="Times New Roman"/>
          <w:sz w:val="28"/>
          <w:szCs w:val="28"/>
          <w:lang w:val="uk-UA" w:eastAsia="ru-RU"/>
        </w:rPr>
        <w:t xml:space="preserve"> ознайомилися на веб-сайті Інституту модернізації змісту освіти (ІМЗО) за посиланням з електронними версіями оригіна</w:t>
      </w:r>
      <w:r w:rsidR="008B571F">
        <w:rPr>
          <w:rFonts w:ascii="Times New Roman" w:hAnsi="Times New Roman"/>
          <w:sz w:val="28"/>
          <w:szCs w:val="28"/>
          <w:lang w:val="uk-UA" w:eastAsia="ru-RU"/>
        </w:rPr>
        <w:t xml:space="preserve">л-макетів </w:t>
      </w:r>
      <w:r w:rsidR="00752D77" w:rsidRPr="00A65337">
        <w:rPr>
          <w:rFonts w:ascii="Times New Roman" w:hAnsi="Times New Roman"/>
          <w:sz w:val="28"/>
          <w:szCs w:val="28"/>
          <w:lang w:val="uk-UA" w:eastAsia="ru-RU"/>
        </w:rPr>
        <w:t xml:space="preserve"> підручників для </w:t>
      </w:r>
      <w:r w:rsidR="00BE4E2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8B571F">
        <w:rPr>
          <w:rFonts w:ascii="Times New Roman" w:hAnsi="Times New Roman"/>
          <w:sz w:val="28"/>
          <w:szCs w:val="28"/>
          <w:lang w:val="uk-UA" w:eastAsia="ru-RU"/>
        </w:rPr>
        <w:t>-го класу</w:t>
      </w:r>
      <w:r w:rsidR="00752D77" w:rsidRPr="00A6533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52D77" w:rsidRPr="0002396D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96D">
        <w:rPr>
          <w:rFonts w:ascii="Times New Roman" w:hAnsi="Times New Roman"/>
          <w:sz w:val="28"/>
          <w:szCs w:val="28"/>
          <w:lang w:eastAsia="ru-RU"/>
        </w:rPr>
        <w:t>ВИСТУПИЛИ:</w:t>
      </w:r>
    </w:p>
    <w:p w:rsidR="00752D77" w:rsidRDefault="008B571F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Гурко Т.П</w:t>
      </w:r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., голова методичного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об`єднання</w:t>
      </w:r>
      <w:proofErr w:type="spellEnd"/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вчителів</w:t>
      </w:r>
      <w:proofErr w:type="spellEnd"/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початкової школи</w:t>
      </w:r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запропонувала</w:t>
      </w:r>
      <w:proofErr w:type="spellEnd"/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засідання</w:t>
      </w:r>
      <w:proofErr w:type="spellEnd"/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 методичного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об’єднання</w:t>
      </w:r>
      <w:proofErr w:type="spellEnd"/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 обрати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наступні</w:t>
      </w:r>
      <w:proofErr w:type="spellEnd"/>
      <w:r w:rsidR="00752D77"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D77" w:rsidRPr="0002396D">
        <w:rPr>
          <w:rFonts w:ascii="Times New Roman" w:hAnsi="Times New Roman"/>
          <w:sz w:val="28"/>
          <w:szCs w:val="28"/>
          <w:lang w:eastAsia="ru-RU"/>
        </w:rPr>
        <w:t>підручники</w:t>
      </w:r>
      <w:proofErr w:type="spellEnd"/>
      <w:r w:rsidR="00C74FC6">
        <w:rPr>
          <w:rFonts w:ascii="Times New Roman" w:hAnsi="Times New Roman"/>
          <w:sz w:val="28"/>
          <w:szCs w:val="28"/>
          <w:lang w:val="uk-UA" w:eastAsia="ru-RU"/>
        </w:rPr>
        <w:t xml:space="preserve"> для 2-го класу</w:t>
      </w:r>
      <w:r w:rsidR="00752D77" w:rsidRPr="0002396D">
        <w:rPr>
          <w:rFonts w:ascii="Times New Roman" w:hAnsi="Times New Roman"/>
          <w:sz w:val="28"/>
          <w:szCs w:val="28"/>
          <w:lang w:eastAsia="ru-RU"/>
        </w:rPr>
        <w:t>:</w:t>
      </w:r>
    </w:p>
    <w:p w:rsidR="002624FF" w:rsidRPr="002624FF" w:rsidRDefault="002624FF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4FF" w:rsidRPr="002624FF" w:rsidRDefault="002624FF" w:rsidP="002624FF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Укра</w:t>
      </w:r>
      <w:r>
        <w:rPr>
          <w:rFonts w:ascii="Times New Roman" w:hAnsi="Times New Roman"/>
          <w:sz w:val="28"/>
          <w:szCs w:val="28"/>
          <w:lang w:val="uk-UA" w:eastAsia="ru-RU"/>
        </w:rPr>
        <w:t>їнська мова</w:t>
      </w:r>
      <w:r w:rsidR="00BB7190">
        <w:rPr>
          <w:rFonts w:ascii="Times New Roman" w:hAnsi="Times New Roman"/>
          <w:sz w:val="28"/>
          <w:szCs w:val="28"/>
          <w:lang w:val="uk-UA" w:eastAsia="ru-RU"/>
        </w:rPr>
        <w:t xml:space="preserve"> для шкіл з українською мовою навчання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752D77" w:rsidRPr="002624FF" w:rsidRDefault="002624FF" w:rsidP="002624F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4FF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мова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та читання» </w:t>
      </w:r>
      <w:proofErr w:type="spellStart"/>
      <w:proofErr w:type="gramStart"/>
      <w:r w:rsidRPr="002624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624FF">
        <w:rPr>
          <w:rFonts w:ascii="Times New Roman" w:hAnsi="Times New Roman"/>
          <w:sz w:val="28"/>
          <w:szCs w:val="28"/>
          <w:lang w:eastAsia="ru-RU"/>
        </w:rPr>
        <w:t>ідручник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для 2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(у 2-х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частинах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Захарійчук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, М.Д.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1);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Богданець-Білоскаленко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, Н.І.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2) (2019).</w:t>
      </w:r>
    </w:p>
    <w:p w:rsidR="002624FF" w:rsidRPr="002624FF" w:rsidRDefault="002624FF" w:rsidP="002624F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24F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мова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та читання» </w:t>
      </w:r>
      <w:proofErr w:type="spellStart"/>
      <w:proofErr w:type="gramStart"/>
      <w:r w:rsidRPr="002624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624FF">
        <w:rPr>
          <w:rFonts w:ascii="Times New Roman" w:hAnsi="Times New Roman"/>
          <w:sz w:val="28"/>
          <w:szCs w:val="28"/>
          <w:lang w:eastAsia="ru-RU"/>
        </w:rPr>
        <w:t>ідручник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для 2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(у 2-х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частинах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Варзацька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, Л. О.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1); Трохименко, Т. О.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1);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Чипурко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, В. П.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2)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4F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мова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та читання» </w:t>
      </w:r>
      <w:proofErr w:type="spellStart"/>
      <w:proofErr w:type="gramStart"/>
      <w:r w:rsidRPr="002624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624FF">
        <w:rPr>
          <w:rFonts w:ascii="Times New Roman" w:hAnsi="Times New Roman"/>
          <w:sz w:val="28"/>
          <w:szCs w:val="28"/>
          <w:lang w:eastAsia="ru-RU"/>
        </w:rPr>
        <w:t>ідручник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для 2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(у 2-х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частинах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Пономарьова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, К. І.(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1); Савченко, О. Я.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2)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4F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мова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та читання» </w:t>
      </w:r>
      <w:proofErr w:type="spellStart"/>
      <w:proofErr w:type="gramStart"/>
      <w:r w:rsidRPr="002624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624FF">
        <w:rPr>
          <w:rFonts w:ascii="Times New Roman" w:hAnsi="Times New Roman"/>
          <w:sz w:val="28"/>
          <w:szCs w:val="28"/>
          <w:lang w:eastAsia="ru-RU"/>
        </w:rPr>
        <w:t>ідручник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для 2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(у 2-х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частинах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) Сапун, Г. М.; Придаток, О. Д.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24F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мова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та читання» </w:t>
      </w:r>
      <w:proofErr w:type="spellStart"/>
      <w:proofErr w:type="gramStart"/>
      <w:r w:rsidRPr="002624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624FF">
        <w:rPr>
          <w:rFonts w:ascii="Times New Roman" w:hAnsi="Times New Roman"/>
          <w:sz w:val="28"/>
          <w:szCs w:val="28"/>
          <w:lang w:eastAsia="ru-RU"/>
        </w:rPr>
        <w:t>ідручник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для 2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(у 2-х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частинах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) Остапенко, Г. С.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4F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мова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та читання» </w:t>
      </w:r>
      <w:proofErr w:type="spellStart"/>
      <w:proofErr w:type="gramStart"/>
      <w:r w:rsidRPr="002624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624FF">
        <w:rPr>
          <w:rFonts w:ascii="Times New Roman" w:hAnsi="Times New Roman"/>
          <w:sz w:val="28"/>
          <w:szCs w:val="28"/>
          <w:lang w:eastAsia="ru-RU"/>
        </w:rPr>
        <w:t>ідручник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для 2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закладів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загальної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середньої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(у 2-х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частинах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Вашуленко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, М. С.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1); Дубовик, С. Г.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1); 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Вашуленко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>, О. В. (</w:t>
      </w:r>
      <w:proofErr w:type="spellStart"/>
      <w:r w:rsidRPr="002624F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2624FF">
        <w:rPr>
          <w:rFonts w:ascii="Times New Roman" w:hAnsi="Times New Roman"/>
          <w:sz w:val="28"/>
          <w:szCs w:val="28"/>
          <w:lang w:eastAsia="ru-RU"/>
        </w:rPr>
        <w:t xml:space="preserve"> 2)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B7190" w:rsidRPr="002624FF" w:rsidRDefault="002624FF" w:rsidP="00BB719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</w:p>
    <w:p w:rsidR="00BB7190" w:rsidRDefault="00BB7190" w:rsidP="00BB719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Укра</w:t>
      </w:r>
      <w:r>
        <w:rPr>
          <w:rFonts w:ascii="Times New Roman" w:hAnsi="Times New Roman"/>
          <w:sz w:val="28"/>
          <w:szCs w:val="28"/>
          <w:lang w:val="uk-UA" w:eastAsia="ru-RU"/>
        </w:rPr>
        <w:t>їнська мова для шкіл з російською мовою навчання:</w:t>
      </w:r>
    </w:p>
    <w:p w:rsidR="00E201AF" w:rsidRPr="00E201AF" w:rsidRDefault="00E201AF" w:rsidP="00362759">
      <w:pPr>
        <w:pStyle w:val="a3"/>
        <w:spacing w:after="0" w:line="276" w:lineRule="auto"/>
        <w:ind w:left="1092"/>
        <w:rPr>
          <w:rFonts w:ascii="Times New Roman" w:hAnsi="Times New Roman"/>
          <w:sz w:val="28"/>
          <w:szCs w:val="28"/>
          <w:lang w:val="uk-UA" w:eastAsia="ru-RU"/>
        </w:rPr>
      </w:pPr>
    </w:p>
    <w:p w:rsidR="00362759" w:rsidRPr="00362759" w:rsidRDefault="00362759" w:rsidP="002110C6">
      <w:pPr>
        <w:pStyle w:val="a3"/>
        <w:numPr>
          <w:ilvl w:val="0"/>
          <w:numId w:val="9"/>
        </w:numPr>
        <w:spacing w:after="0" w:line="276" w:lineRule="auto"/>
        <w:ind w:left="709" w:hanging="283"/>
        <w:rPr>
          <w:rFonts w:ascii="Times New Roman" w:hAnsi="Times New Roman"/>
          <w:sz w:val="28"/>
          <w:szCs w:val="28"/>
          <w:lang w:val="uk-UA" w:eastAsia="ru-RU"/>
        </w:rPr>
      </w:pPr>
      <w:r w:rsidRPr="00362759">
        <w:rPr>
          <w:rFonts w:ascii="Times New Roman" w:hAnsi="Times New Roman"/>
          <w:sz w:val="28"/>
          <w:szCs w:val="28"/>
          <w:lang w:val="uk-UA" w:eastAsia="ru-RU"/>
        </w:rPr>
        <w:t xml:space="preserve">«Українська мова та читання» підручник для 2 класу з навчанням російською мовою закладів загальної середньої освіти (у 2-х частинах, з </w:t>
      </w:r>
      <w:proofErr w:type="spellStart"/>
      <w:r w:rsidRPr="00362759">
        <w:rPr>
          <w:rFonts w:ascii="Times New Roman" w:hAnsi="Times New Roman"/>
          <w:sz w:val="28"/>
          <w:szCs w:val="28"/>
          <w:lang w:val="uk-UA" w:eastAsia="ru-RU"/>
        </w:rPr>
        <w:t>аудіосупроводом</w:t>
      </w:r>
      <w:proofErr w:type="spellEnd"/>
      <w:r w:rsidRPr="00362759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00362759">
        <w:rPr>
          <w:rFonts w:ascii="Times New Roman" w:hAnsi="Times New Roman"/>
          <w:sz w:val="28"/>
          <w:szCs w:val="28"/>
          <w:lang w:val="uk-UA" w:eastAsia="ru-RU"/>
        </w:rPr>
        <w:t>﻿Коваленко</w:t>
      </w:r>
      <w:proofErr w:type="spellEnd"/>
      <w:r w:rsidRPr="00362759">
        <w:rPr>
          <w:rFonts w:ascii="Times New Roman" w:hAnsi="Times New Roman"/>
          <w:sz w:val="28"/>
          <w:szCs w:val="28"/>
          <w:lang w:val="uk-UA" w:eastAsia="ru-RU"/>
        </w:rPr>
        <w:t>, О. М. (2019)</w:t>
      </w:r>
    </w:p>
    <w:p w:rsidR="002624FF" w:rsidRDefault="00E201AF" w:rsidP="00362759">
      <w:pPr>
        <w:pStyle w:val="a3"/>
        <w:numPr>
          <w:ilvl w:val="0"/>
          <w:numId w:val="9"/>
        </w:numPr>
        <w:spacing w:after="0" w:line="276" w:lineRule="auto"/>
        <w:ind w:left="732"/>
        <w:rPr>
          <w:rFonts w:ascii="Times New Roman" w:hAnsi="Times New Roman"/>
          <w:sz w:val="28"/>
          <w:szCs w:val="28"/>
          <w:lang w:val="uk-UA" w:eastAsia="ru-RU"/>
        </w:rPr>
      </w:pPr>
      <w:r w:rsidRPr="00362759">
        <w:rPr>
          <w:rFonts w:ascii="Times New Roman" w:hAnsi="Times New Roman"/>
          <w:sz w:val="28"/>
          <w:szCs w:val="28"/>
          <w:lang w:val="uk-UA" w:eastAsia="ru-RU"/>
        </w:rPr>
        <w:t xml:space="preserve">«Українська мова та читання» підручник для 2 класу з навчанням російською мовою закладів загальної середньої освіти (у 2-х частинах, з </w:t>
      </w:r>
      <w:proofErr w:type="spellStart"/>
      <w:r w:rsidRPr="00362759">
        <w:rPr>
          <w:rFonts w:ascii="Times New Roman" w:hAnsi="Times New Roman"/>
          <w:sz w:val="28"/>
          <w:szCs w:val="28"/>
          <w:lang w:val="uk-UA" w:eastAsia="ru-RU"/>
        </w:rPr>
        <w:t>аудіосупроводом</w:t>
      </w:r>
      <w:proofErr w:type="spellEnd"/>
      <w:r w:rsidRPr="00362759">
        <w:rPr>
          <w:rFonts w:ascii="Times New Roman" w:hAnsi="Times New Roman"/>
          <w:sz w:val="28"/>
          <w:szCs w:val="28"/>
          <w:lang w:val="uk-UA" w:eastAsia="ru-RU"/>
        </w:rPr>
        <w:t>) ﻿</w:t>
      </w:r>
      <w:r w:rsidR="00362759" w:rsidRPr="00362759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proofErr w:type="spellStart"/>
      <w:r w:rsidRPr="00362759">
        <w:rPr>
          <w:rFonts w:ascii="Times New Roman" w:hAnsi="Times New Roman"/>
          <w:sz w:val="28"/>
          <w:szCs w:val="28"/>
          <w:lang w:val="uk-UA" w:eastAsia="ru-RU"/>
        </w:rPr>
        <w:t>Хорошковська</w:t>
      </w:r>
      <w:proofErr w:type="spellEnd"/>
      <w:r w:rsidRPr="00362759">
        <w:rPr>
          <w:rFonts w:ascii="Times New Roman" w:hAnsi="Times New Roman"/>
          <w:sz w:val="28"/>
          <w:szCs w:val="28"/>
          <w:lang w:val="uk-UA" w:eastAsia="ru-RU"/>
        </w:rPr>
        <w:t xml:space="preserve">, О. Н.; </w:t>
      </w:r>
      <w:proofErr w:type="spellStart"/>
      <w:r w:rsidRPr="00362759">
        <w:rPr>
          <w:rFonts w:ascii="Times New Roman" w:hAnsi="Times New Roman"/>
          <w:sz w:val="28"/>
          <w:szCs w:val="28"/>
          <w:lang w:val="uk-UA" w:eastAsia="ru-RU"/>
        </w:rPr>
        <w:t>Кохно</w:t>
      </w:r>
      <w:proofErr w:type="spellEnd"/>
      <w:r w:rsidRPr="00362759">
        <w:rPr>
          <w:rFonts w:ascii="Times New Roman" w:hAnsi="Times New Roman"/>
          <w:sz w:val="28"/>
          <w:szCs w:val="28"/>
          <w:lang w:val="uk-UA" w:eastAsia="ru-RU"/>
        </w:rPr>
        <w:t>, Т. Н. (2019)</w:t>
      </w:r>
      <w:r w:rsidR="0036275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62759" w:rsidRPr="00362759" w:rsidRDefault="00362759" w:rsidP="00362759">
      <w:pPr>
        <w:pStyle w:val="a3"/>
        <w:spacing w:after="0" w:line="276" w:lineRule="auto"/>
        <w:ind w:left="732"/>
        <w:rPr>
          <w:rFonts w:ascii="Times New Roman" w:hAnsi="Times New Roman"/>
          <w:sz w:val="28"/>
          <w:szCs w:val="28"/>
          <w:lang w:val="uk-UA" w:eastAsia="ru-RU"/>
        </w:rPr>
      </w:pPr>
    </w:p>
    <w:p w:rsidR="002624FF" w:rsidRDefault="002624FF" w:rsidP="002624FF">
      <w:pPr>
        <w:pStyle w:val="a3"/>
        <w:spacing w:after="0" w:line="276" w:lineRule="auto"/>
        <w:ind w:left="73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Математика:</w:t>
      </w:r>
    </w:p>
    <w:p w:rsidR="00853E9C" w:rsidRDefault="00853E9C" w:rsidP="002624FF">
      <w:pPr>
        <w:pStyle w:val="a3"/>
        <w:spacing w:after="0" w:line="276" w:lineRule="auto"/>
        <w:ind w:left="732"/>
        <w:rPr>
          <w:rFonts w:ascii="Times New Roman" w:hAnsi="Times New Roman"/>
          <w:sz w:val="28"/>
          <w:szCs w:val="28"/>
          <w:lang w:val="uk-UA" w:eastAsia="ru-RU"/>
        </w:rPr>
      </w:pPr>
    </w:p>
    <w:p w:rsidR="002624FF" w:rsidRPr="002624FF" w:rsidRDefault="002624FF" w:rsidP="002624FF">
      <w:pPr>
        <w:pStyle w:val="a3"/>
        <w:spacing w:after="0" w:line="276" w:lineRule="auto"/>
        <w:ind w:left="42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 «Математика» підручник для 2 класу закладів загальної середньої освіти </w:t>
      </w:r>
    </w:p>
    <w:p w:rsidR="002624FF" w:rsidRDefault="002624FF" w:rsidP="002624FF">
      <w:pPr>
        <w:pStyle w:val="a3"/>
        <w:spacing w:after="0" w:line="276" w:lineRule="auto"/>
        <w:ind w:left="73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Скворцова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, С. О.;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Онопрієнко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>, О. В.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«Математика» підручник для 2 класу закладів загальної середньої освіти </w:t>
      </w:r>
    </w:p>
    <w:p w:rsidR="002624FF" w:rsidRDefault="002624FF" w:rsidP="002624FF">
      <w:pPr>
        <w:pStyle w:val="a3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Бевз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>, В. Г.; Васильєва, Д. В.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«Математика» підручник для 2 класу закладів загальної середньої освіти </w:t>
      </w:r>
    </w:p>
    <w:p w:rsidR="002624FF" w:rsidRDefault="002624FF" w:rsidP="002624FF">
      <w:pPr>
        <w:pStyle w:val="a3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Лишенко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>, Г. П.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 «Математика» підручник для 2 класу закладів загальної середньої освіти </w:t>
      </w:r>
    </w:p>
    <w:p w:rsidR="002624FF" w:rsidRDefault="002624FF" w:rsidP="002624FF">
      <w:pPr>
        <w:pStyle w:val="a3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Гісь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, О. М.;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Філяк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>., І. В.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«Математика» підручник для 2 класу закладів загальної середньої освіти </w:t>
      </w:r>
    </w:p>
    <w:p w:rsidR="002624FF" w:rsidRDefault="002624FF" w:rsidP="002624FF">
      <w:pPr>
        <w:pStyle w:val="a3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Оляницька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>, Л. В.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Pr="002624FF" w:rsidRDefault="002624FF" w:rsidP="002624F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«Математика» підручник для 2 класу закладів загальної середньої освіти </w:t>
      </w:r>
    </w:p>
    <w:p w:rsidR="002624FF" w:rsidRDefault="002624FF" w:rsidP="002624FF">
      <w:pPr>
        <w:pStyle w:val="a3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Будна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, Н. О.;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Беденко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>, М. В.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Default="002624FF" w:rsidP="002624FF">
      <w:pPr>
        <w:pStyle w:val="a3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624FF" w:rsidRDefault="002624FF" w:rsidP="002624FF">
      <w:pPr>
        <w:pStyle w:val="a3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Я досліджую світ:</w:t>
      </w:r>
    </w:p>
    <w:p w:rsidR="00853E9C" w:rsidRDefault="00853E9C" w:rsidP="002624FF">
      <w:pPr>
        <w:pStyle w:val="a3"/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624FF" w:rsidRPr="002624FF" w:rsidRDefault="002624FF" w:rsidP="002624F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2624FF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Будна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, Н.О.;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Гладюк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, Т.В.;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Забродська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, С.Г.;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Шост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, Н.Б.;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Лисобей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>, Л. В.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Default="002624FF" w:rsidP="002624F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624FF">
        <w:rPr>
          <w:rFonts w:ascii="Times New Roman" w:hAnsi="Times New Roman"/>
          <w:sz w:val="28"/>
          <w:szCs w:val="28"/>
          <w:lang w:val="uk-UA" w:eastAsia="ru-RU"/>
        </w:rPr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2624FF">
        <w:rPr>
          <w:rFonts w:ascii="Times New Roman" w:hAnsi="Times New Roman"/>
          <w:sz w:val="28"/>
          <w:szCs w:val="28"/>
          <w:lang w:val="uk-UA" w:eastAsia="ru-RU"/>
        </w:rPr>
        <w:t>Тагліна</w:t>
      </w:r>
      <w:proofErr w:type="spellEnd"/>
      <w:r w:rsidRPr="002624FF">
        <w:rPr>
          <w:rFonts w:ascii="Times New Roman" w:hAnsi="Times New Roman"/>
          <w:sz w:val="28"/>
          <w:szCs w:val="28"/>
          <w:lang w:val="uk-UA" w:eastAsia="ru-RU"/>
        </w:rPr>
        <w:t>, О. В.; Іванова, Г. Ж.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4FF" w:rsidRDefault="002624FF" w:rsidP="002624F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Бібік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, Н. М. (Частина 1); Бондарчук, Г. П. (Частина 1); Корнієнко, М.М. (Частина 2);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Крамаровська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, С.М. (Частина 2);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Зарецька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>, І.Т. (Частина 2) (2019)</w:t>
      </w:r>
      <w:r w:rsidR="0048728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8728C" w:rsidRDefault="0048728C" w:rsidP="0048728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Гільберг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>, Т. Г.; Тарнавська, С. С.; Павич, Н. Н.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8728C" w:rsidRDefault="0048728C" w:rsidP="0048728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«Я досліджую світ» підручник для 2 класу закладів загальної середньої освіти (у 2-х частинах)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Вашуленко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, М. С.;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Ломаковська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, Г. В.;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Єресько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, Т. П.;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Ривкінд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, Й. Я.;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Проценко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>, Г. О.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8728C" w:rsidRDefault="0048728C" w:rsidP="0048728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«Я досліджую світ» підручник для 2 класу закладів загальної середньої освіти (у 2-х частинах) Воронцова, Т. В.; Пономаренко, В. С.; Хомич, О. Л.; Гарбузюк, І. В.; </w:t>
      </w:r>
      <w:proofErr w:type="spellStart"/>
      <w:r w:rsidRPr="0048728C">
        <w:rPr>
          <w:rFonts w:ascii="Times New Roman" w:hAnsi="Times New Roman"/>
          <w:sz w:val="28"/>
          <w:szCs w:val="28"/>
          <w:lang w:val="uk-UA" w:eastAsia="ru-RU"/>
        </w:rPr>
        <w:t>Андрук</w:t>
      </w:r>
      <w:proofErr w:type="spellEnd"/>
      <w:r w:rsidRPr="0048728C">
        <w:rPr>
          <w:rFonts w:ascii="Times New Roman" w:hAnsi="Times New Roman"/>
          <w:sz w:val="28"/>
          <w:szCs w:val="28"/>
          <w:lang w:val="uk-UA" w:eastAsia="ru-RU"/>
        </w:rPr>
        <w:t>, Н. В.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8728C" w:rsidRDefault="0048728C" w:rsidP="0048728C">
      <w:pPr>
        <w:pStyle w:val="a3"/>
        <w:spacing w:after="0" w:line="276" w:lineRule="auto"/>
        <w:ind w:left="786"/>
        <w:rPr>
          <w:rFonts w:ascii="Times New Roman" w:hAnsi="Times New Roman"/>
          <w:sz w:val="28"/>
          <w:szCs w:val="28"/>
          <w:lang w:val="uk-UA" w:eastAsia="ru-RU"/>
        </w:rPr>
      </w:pPr>
    </w:p>
    <w:p w:rsidR="0048728C" w:rsidRDefault="0048728C" w:rsidP="002110C6">
      <w:pPr>
        <w:pStyle w:val="a3"/>
        <w:spacing w:after="0" w:line="276" w:lineRule="auto"/>
        <w:ind w:left="78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Російська мова</w:t>
      </w:r>
      <w:r w:rsidR="002110C6">
        <w:rPr>
          <w:rFonts w:ascii="Times New Roman" w:hAnsi="Times New Roman"/>
          <w:sz w:val="28"/>
          <w:szCs w:val="28"/>
          <w:lang w:val="uk-UA" w:eastAsia="ru-RU"/>
        </w:rPr>
        <w:t xml:space="preserve"> для шкіл з українською мовою навчання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853E9C" w:rsidRDefault="00853E9C" w:rsidP="002110C6">
      <w:pPr>
        <w:pStyle w:val="a3"/>
        <w:spacing w:after="0" w:line="276" w:lineRule="auto"/>
        <w:ind w:left="78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8728C" w:rsidRDefault="0048728C" w:rsidP="004872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«Російська мова»</w:t>
      </w:r>
      <w:r w:rsidRPr="0048728C">
        <w:rPr>
          <w:rFonts w:ascii="Times New Roman" w:hAnsi="Times New Roman"/>
          <w:sz w:val="28"/>
          <w:szCs w:val="28"/>
          <w:lang w:val="uk-UA" w:eastAsia="ru-RU"/>
        </w:rPr>
        <w:t xml:space="preserve"> підручник для 2 класу 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Лапшина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І.М.;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Зорька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Н.М. </w:t>
      </w:r>
      <w:r w:rsidRPr="0048728C">
        <w:rPr>
          <w:rFonts w:ascii="Times New Roman" w:hAnsi="Times New Roman"/>
          <w:sz w:val="28"/>
          <w:szCs w:val="28"/>
          <w:lang w:val="uk-UA" w:eastAsia="ru-RU"/>
        </w:rPr>
        <w:t>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8728C" w:rsidRDefault="0048728C" w:rsidP="0048728C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48728C">
        <w:rPr>
          <w:rFonts w:ascii="Times New Roman" w:hAnsi="Times New Roman"/>
          <w:sz w:val="28"/>
          <w:szCs w:val="28"/>
          <w:lang w:val="uk-UA" w:eastAsia="ru-RU"/>
        </w:rPr>
        <w:t>Російська мова» підручник для 2 класу 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Самойлова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О.І.; </w:t>
      </w:r>
      <w:r w:rsidR="00EB7A6A">
        <w:rPr>
          <w:rFonts w:ascii="Times New Roman" w:hAnsi="Times New Roman"/>
          <w:sz w:val="28"/>
          <w:szCs w:val="28"/>
          <w:lang w:val="uk-UA" w:eastAsia="ru-RU"/>
        </w:rPr>
        <w:t>Горобець Ю.О.</w:t>
      </w:r>
      <w:r w:rsidR="00EB7A6A" w:rsidRPr="00EB7A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7A6A" w:rsidRPr="0048728C">
        <w:rPr>
          <w:rFonts w:ascii="Times New Roman" w:hAnsi="Times New Roman"/>
          <w:sz w:val="28"/>
          <w:szCs w:val="28"/>
          <w:lang w:val="uk-UA" w:eastAsia="ru-RU"/>
        </w:rPr>
        <w:t>(2019)</w:t>
      </w:r>
      <w:r w:rsidR="00EB7A6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110C6" w:rsidRDefault="002110C6" w:rsidP="002110C6">
      <w:pPr>
        <w:pStyle w:val="a3"/>
        <w:spacing w:after="0" w:line="276" w:lineRule="auto"/>
        <w:ind w:left="786"/>
        <w:rPr>
          <w:rFonts w:ascii="Times New Roman" w:hAnsi="Times New Roman"/>
          <w:sz w:val="28"/>
          <w:szCs w:val="28"/>
          <w:lang w:val="uk-UA" w:eastAsia="ru-RU"/>
        </w:rPr>
      </w:pPr>
    </w:p>
    <w:p w:rsidR="002110C6" w:rsidRDefault="002110C6" w:rsidP="002110C6">
      <w:pPr>
        <w:pStyle w:val="a3"/>
        <w:spacing w:after="0" w:line="276" w:lineRule="auto"/>
        <w:ind w:left="78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Російська мова для шкіл з російською мовою навчання:</w:t>
      </w:r>
    </w:p>
    <w:p w:rsidR="00853E9C" w:rsidRDefault="00853E9C" w:rsidP="002110C6">
      <w:pPr>
        <w:pStyle w:val="a3"/>
        <w:spacing w:after="0" w:line="276" w:lineRule="auto"/>
        <w:ind w:left="786"/>
        <w:rPr>
          <w:rFonts w:ascii="Times New Roman" w:hAnsi="Times New Roman"/>
          <w:sz w:val="28"/>
          <w:szCs w:val="28"/>
          <w:lang w:val="uk-UA" w:eastAsia="ru-RU"/>
        </w:rPr>
      </w:pPr>
    </w:p>
    <w:p w:rsidR="002110C6" w:rsidRDefault="002A5A8C" w:rsidP="002A5A8C">
      <w:pPr>
        <w:pStyle w:val="a3"/>
        <w:numPr>
          <w:ilvl w:val="0"/>
          <w:numId w:val="10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  <w:lang w:val="uk-UA" w:eastAsia="ru-RU"/>
        </w:rPr>
      </w:pPr>
      <w:r w:rsidRPr="002A5A8C">
        <w:rPr>
          <w:rFonts w:ascii="Times New Roman" w:hAnsi="Times New Roman"/>
          <w:sz w:val="28"/>
          <w:szCs w:val="28"/>
          <w:lang w:val="uk-UA" w:eastAsia="ru-RU"/>
        </w:rPr>
        <w:t xml:space="preserve">«Російська мова та читання» підручник для 2 класу з навчанням російською мовою закладів загальної середньої освіти (у 2-х частинах) </w:t>
      </w:r>
      <w:proofErr w:type="spellStart"/>
      <w:r w:rsidRPr="002A5A8C">
        <w:rPr>
          <w:rFonts w:ascii="Times New Roman" w:hAnsi="Times New Roman"/>
          <w:sz w:val="28"/>
          <w:szCs w:val="28"/>
          <w:lang w:val="uk-UA" w:eastAsia="ru-RU"/>
        </w:rPr>
        <w:t>﻿Лапшина</w:t>
      </w:r>
      <w:proofErr w:type="spellEnd"/>
      <w:r w:rsidRPr="002A5A8C">
        <w:rPr>
          <w:rFonts w:ascii="Times New Roman" w:hAnsi="Times New Roman"/>
          <w:sz w:val="28"/>
          <w:szCs w:val="28"/>
          <w:lang w:val="uk-UA" w:eastAsia="ru-RU"/>
        </w:rPr>
        <w:t xml:space="preserve">, І. М.; </w:t>
      </w:r>
      <w:proofErr w:type="spellStart"/>
      <w:r w:rsidRPr="002A5A8C">
        <w:rPr>
          <w:rFonts w:ascii="Times New Roman" w:hAnsi="Times New Roman"/>
          <w:sz w:val="28"/>
          <w:szCs w:val="28"/>
          <w:lang w:val="uk-UA" w:eastAsia="ru-RU"/>
        </w:rPr>
        <w:t>Зорька</w:t>
      </w:r>
      <w:proofErr w:type="spellEnd"/>
      <w:r w:rsidRPr="002A5A8C">
        <w:rPr>
          <w:rFonts w:ascii="Times New Roman" w:hAnsi="Times New Roman"/>
          <w:sz w:val="28"/>
          <w:szCs w:val="28"/>
          <w:lang w:val="uk-UA" w:eastAsia="ru-RU"/>
        </w:rPr>
        <w:t>, Н. М.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A5A8C" w:rsidRPr="002A5A8C" w:rsidRDefault="002A5A8C" w:rsidP="002A5A8C">
      <w:pPr>
        <w:pStyle w:val="a3"/>
        <w:numPr>
          <w:ilvl w:val="0"/>
          <w:numId w:val="10"/>
        </w:numPr>
        <w:spacing w:after="0" w:line="276" w:lineRule="auto"/>
        <w:ind w:left="851" w:hanging="284"/>
        <w:rPr>
          <w:rFonts w:ascii="Times New Roman" w:hAnsi="Times New Roman"/>
          <w:sz w:val="28"/>
          <w:szCs w:val="28"/>
          <w:lang w:val="uk-UA" w:eastAsia="ru-RU"/>
        </w:rPr>
      </w:pPr>
      <w:r w:rsidRPr="002A5A8C">
        <w:rPr>
          <w:rFonts w:ascii="Times New Roman" w:hAnsi="Times New Roman"/>
          <w:sz w:val="28"/>
          <w:szCs w:val="28"/>
          <w:lang w:val="uk-UA" w:eastAsia="ru-RU"/>
        </w:rPr>
        <w:t xml:space="preserve"> «Російська мова та читання» підручник для 2 класу з навчанням російською мовою закладів загальної середньої освіти (у 2-х частинах) </w:t>
      </w:r>
      <w:proofErr w:type="spellStart"/>
      <w:r w:rsidRPr="002A5A8C">
        <w:rPr>
          <w:rFonts w:ascii="Times New Roman" w:hAnsi="Times New Roman"/>
          <w:sz w:val="28"/>
          <w:szCs w:val="28"/>
          <w:lang w:val="uk-UA" w:eastAsia="ru-RU"/>
        </w:rPr>
        <w:t>﻿Гавриш</w:t>
      </w:r>
      <w:proofErr w:type="spellEnd"/>
      <w:r w:rsidRPr="002A5A8C">
        <w:rPr>
          <w:rFonts w:ascii="Times New Roman" w:hAnsi="Times New Roman"/>
          <w:sz w:val="28"/>
          <w:szCs w:val="28"/>
          <w:lang w:val="uk-UA" w:eastAsia="ru-RU"/>
        </w:rPr>
        <w:t xml:space="preserve">, Н. В.; </w:t>
      </w:r>
      <w:proofErr w:type="spellStart"/>
      <w:r w:rsidRPr="002A5A8C">
        <w:rPr>
          <w:rFonts w:ascii="Times New Roman" w:hAnsi="Times New Roman"/>
          <w:sz w:val="28"/>
          <w:szCs w:val="28"/>
          <w:lang w:val="uk-UA" w:eastAsia="ru-RU"/>
        </w:rPr>
        <w:t>Ємельяненко</w:t>
      </w:r>
      <w:proofErr w:type="spellEnd"/>
      <w:r w:rsidRPr="002A5A8C">
        <w:rPr>
          <w:rFonts w:ascii="Times New Roman" w:hAnsi="Times New Roman"/>
          <w:sz w:val="28"/>
          <w:szCs w:val="28"/>
          <w:lang w:val="uk-UA" w:eastAsia="ru-RU"/>
        </w:rPr>
        <w:t>, О. В. (2019)</w:t>
      </w:r>
    </w:p>
    <w:p w:rsidR="002110C6" w:rsidRPr="0048728C" w:rsidRDefault="002110C6" w:rsidP="002110C6">
      <w:pPr>
        <w:pStyle w:val="a3"/>
        <w:spacing w:after="0" w:line="276" w:lineRule="auto"/>
        <w:ind w:left="786"/>
        <w:rPr>
          <w:rFonts w:ascii="Times New Roman" w:hAnsi="Times New Roman"/>
          <w:sz w:val="28"/>
          <w:szCs w:val="28"/>
          <w:lang w:val="uk-UA" w:eastAsia="ru-RU"/>
        </w:rPr>
      </w:pPr>
    </w:p>
    <w:p w:rsidR="002624FF" w:rsidRPr="002624FF" w:rsidRDefault="002624FF" w:rsidP="002624FF">
      <w:pPr>
        <w:pStyle w:val="a3"/>
        <w:spacing w:after="0" w:line="276" w:lineRule="auto"/>
        <w:ind w:left="732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02396D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96D">
        <w:rPr>
          <w:rFonts w:ascii="Times New Roman" w:hAnsi="Times New Roman"/>
          <w:sz w:val="28"/>
          <w:szCs w:val="28"/>
          <w:lang w:eastAsia="ru-RU"/>
        </w:rPr>
        <w:t>ВИСТУПИЛИ:</w:t>
      </w:r>
    </w:p>
    <w:p w:rsidR="00752D77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396D">
        <w:rPr>
          <w:rFonts w:ascii="Times New Roman" w:hAnsi="Times New Roman"/>
          <w:sz w:val="28"/>
          <w:szCs w:val="28"/>
          <w:lang w:eastAsia="ru-RU"/>
        </w:rPr>
        <w:t xml:space="preserve">Логінова Н.В., голова методичного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об`єднання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вчителів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іноземних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мов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запропонувала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2396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2396D">
        <w:rPr>
          <w:rFonts w:ascii="Times New Roman" w:hAnsi="Times New Roman"/>
          <w:sz w:val="28"/>
          <w:szCs w:val="28"/>
          <w:lang w:eastAsia="ru-RU"/>
        </w:rPr>
        <w:t>ішення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засідання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методичного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об’єднання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обрати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наступні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підручники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8B571F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>:</w:t>
      </w:r>
    </w:p>
    <w:p w:rsidR="00853E9C" w:rsidRPr="00853E9C" w:rsidRDefault="00853E9C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7A6A" w:rsidRPr="00EB7A6A" w:rsidRDefault="00EB7A6A" w:rsidP="00EB7A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7A6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«Англійська мова» підручник для 2 класу закладів загальної середн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ьої освіти (з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аудіосупроводом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Губарєва, С. С.;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Павліченко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, О. М.;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Залюбовська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, Л. В. (2019) </w:t>
      </w:r>
    </w:p>
    <w:p w:rsidR="00EB7A6A" w:rsidRPr="00EB7A6A" w:rsidRDefault="00EB7A6A" w:rsidP="00EB7A6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EB7A6A" w:rsidRPr="00EB7A6A" w:rsidRDefault="00EB7A6A" w:rsidP="00EB7A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«Англійська мова» підручник для 2 класу закладів загальної середньої освіти (з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аудіосупроводом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) Мітчелл, Г. К. (2019) </w:t>
      </w:r>
    </w:p>
    <w:p w:rsidR="00EB7A6A" w:rsidRPr="00EB7A6A" w:rsidRDefault="00EB7A6A" w:rsidP="00EB7A6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7A6A" w:rsidRPr="00EB7A6A" w:rsidRDefault="00EB7A6A" w:rsidP="00EB7A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7A6A">
        <w:rPr>
          <w:rFonts w:ascii="Times New Roman" w:hAnsi="Times New Roman"/>
          <w:sz w:val="28"/>
          <w:szCs w:val="28"/>
          <w:lang w:val="uk-UA" w:eastAsia="ru-RU"/>
        </w:rPr>
        <w:t>«Англійська мова» підручник для 2 класу закладів загальної середн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ьої освіти (з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аудіосупроводом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Карпюк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, О. Д. (2019) </w:t>
      </w:r>
    </w:p>
    <w:p w:rsidR="00EB7A6A" w:rsidRPr="00EB7A6A" w:rsidRDefault="00EB7A6A" w:rsidP="00EB7A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 «Англійська мова» підручник для 2 класу закладів загальної середньої освіти (з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аудіосупроводом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) 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Будна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, Т. Б. (2019) </w:t>
      </w:r>
    </w:p>
    <w:p w:rsidR="00EB7A6A" w:rsidRPr="00EB7A6A" w:rsidRDefault="00EB7A6A" w:rsidP="00EB7A6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7A6A" w:rsidRPr="00EB7A6A" w:rsidRDefault="00EB7A6A" w:rsidP="00EB7A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«Англійська мова» підручник для 2 класу закладів загальної середньої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освіти (з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аудіосупроводом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Герберт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Пухта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Ґюнтер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Ґернґрос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; Пітер,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Льюіс-Джонс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 (2019) </w:t>
      </w:r>
    </w:p>
    <w:p w:rsidR="00EB7A6A" w:rsidRPr="00EB7A6A" w:rsidRDefault="00EB7A6A" w:rsidP="00EB7A6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7A6A" w:rsidRPr="00EB7A6A" w:rsidRDefault="00EB7A6A" w:rsidP="00EB7A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«Англійська мова» підручник для 2 класу закладів загальної середньої освіти (з </w:t>
      </w:r>
      <w:proofErr w:type="spellStart"/>
      <w:r w:rsidRPr="00EB7A6A">
        <w:rPr>
          <w:rFonts w:ascii="Times New Roman" w:hAnsi="Times New Roman"/>
          <w:sz w:val="28"/>
          <w:szCs w:val="28"/>
          <w:lang w:val="uk-UA" w:eastAsia="ru-RU"/>
        </w:rPr>
        <w:t>аудіосупроводом</w:t>
      </w:r>
      <w:proofErr w:type="spellEnd"/>
      <w:r w:rsidRPr="00EB7A6A">
        <w:rPr>
          <w:rFonts w:ascii="Times New Roman" w:hAnsi="Times New Roman"/>
          <w:sz w:val="28"/>
          <w:szCs w:val="28"/>
          <w:lang w:val="uk-UA" w:eastAsia="ru-RU"/>
        </w:rPr>
        <w:t xml:space="preserve">)  Бєляєва, Т. Ю. (2019) </w:t>
      </w:r>
    </w:p>
    <w:p w:rsidR="00EB7A6A" w:rsidRPr="00EB7A6A" w:rsidRDefault="00EB7A6A" w:rsidP="00EB7A6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02396D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96D">
        <w:rPr>
          <w:rFonts w:ascii="Times New Roman" w:hAnsi="Times New Roman"/>
          <w:sz w:val="28"/>
          <w:szCs w:val="28"/>
          <w:lang w:eastAsia="ru-RU"/>
        </w:rPr>
        <w:t>ВИСТУПИЛИ:</w:t>
      </w:r>
    </w:p>
    <w:p w:rsidR="00752D77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396D">
        <w:rPr>
          <w:rFonts w:ascii="Times New Roman" w:hAnsi="Times New Roman"/>
          <w:sz w:val="28"/>
          <w:szCs w:val="28"/>
          <w:lang w:eastAsia="ru-RU"/>
        </w:rPr>
        <w:t xml:space="preserve">Половіков В.А., голова методичного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об`єднання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вчителів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розвиваючих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дисциплін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запропонувала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2396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02396D">
        <w:rPr>
          <w:rFonts w:ascii="Times New Roman" w:hAnsi="Times New Roman"/>
          <w:sz w:val="28"/>
          <w:szCs w:val="28"/>
          <w:lang w:eastAsia="ru-RU"/>
        </w:rPr>
        <w:t>ішення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засідання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методичного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об’єднання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обрати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наступні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підручники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8B571F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239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396D">
        <w:rPr>
          <w:rFonts w:ascii="Times New Roman" w:hAnsi="Times New Roman"/>
          <w:sz w:val="28"/>
          <w:szCs w:val="28"/>
          <w:lang w:eastAsia="ru-RU"/>
        </w:rPr>
        <w:t>класу</w:t>
      </w:r>
      <w:proofErr w:type="spellEnd"/>
      <w:r w:rsidRPr="0002396D">
        <w:rPr>
          <w:rFonts w:ascii="Times New Roman" w:hAnsi="Times New Roman"/>
          <w:sz w:val="28"/>
          <w:szCs w:val="28"/>
          <w:lang w:eastAsia="ru-RU"/>
        </w:rPr>
        <w:t>:</w:t>
      </w:r>
    </w:p>
    <w:p w:rsidR="00EB7A6A" w:rsidRPr="00EB7A6A" w:rsidRDefault="00EB7A6A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161B" w:rsidRPr="00F546FD" w:rsidRDefault="001A161B" w:rsidP="001A161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46FD">
        <w:rPr>
          <w:rFonts w:ascii="Times New Roman" w:hAnsi="Times New Roman"/>
          <w:sz w:val="28"/>
          <w:szCs w:val="28"/>
          <w:lang w:val="uk-UA" w:eastAsia="ru-RU"/>
        </w:rPr>
        <w:t>«Мистецтво» підручник інтегрованого курсу для 2 класу закладів загальної середньої освіти  Масол, Л. М.; Гайдамака, О. В.; Колотило, О. М.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546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B7A6A" w:rsidRPr="00F546FD" w:rsidRDefault="001A161B" w:rsidP="001A161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46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7A6A" w:rsidRPr="00F546FD">
        <w:rPr>
          <w:rFonts w:ascii="Times New Roman" w:hAnsi="Times New Roman"/>
          <w:sz w:val="28"/>
          <w:szCs w:val="28"/>
          <w:lang w:val="uk-UA" w:eastAsia="ru-RU"/>
        </w:rPr>
        <w:t xml:space="preserve">«Мистецтво» підручник інтегрованого курсу для 2 класу закладів загальної середньої освіти  </w:t>
      </w:r>
      <w:proofErr w:type="spellStart"/>
      <w:r w:rsidR="00EB7A6A" w:rsidRPr="00F546FD">
        <w:rPr>
          <w:rFonts w:ascii="Times New Roman" w:hAnsi="Times New Roman"/>
          <w:sz w:val="28"/>
          <w:szCs w:val="28"/>
          <w:lang w:val="uk-UA" w:eastAsia="ru-RU"/>
        </w:rPr>
        <w:t>Калініченко</w:t>
      </w:r>
      <w:proofErr w:type="spellEnd"/>
      <w:r w:rsidR="00F546FD">
        <w:rPr>
          <w:rFonts w:ascii="Times New Roman" w:hAnsi="Times New Roman"/>
          <w:sz w:val="28"/>
          <w:szCs w:val="28"/>
          <w:lang w:val="uk-UA" w:eastAsia="ru-RU"/>
        </w:rPr>
        <w:t xml:space="preserve">, О. В.; </w:t>
      </w:r>
      <w:proofErr w:type="spellStart"/>
      <w:r w:rsidR="00F546FD">
        <w:rPr>
          <w:rFonts w:ascii="Times New Roman" w:hAnsi="Times New Roman"/>
          <w:sz w:val="28"/>
          <w:szCs w:val="28"/>
          <w:lang w:val="uk-UA" w:eastAsia="ru-RU"/>
        </w:rPr>
        <w:t>Аристова</w:t>
      </w:r>
      <w:proofErr w:type="spellEnd"/>
      <w:r w:rsidR="00F546FD">
        <w:rPr>
          <w:rFonts w:ascii="Times New Roman" w:hAnsi="Times New Roman"/>
          <w:sz w:val="28"/>
          <w:szCs w:val="28"/>
          <w:lang w:val="uk-UA" w:eastAsia="ru-RU"/>
        </w:rPr>
        <w:t>, Л. С. (2019).</w:t>
      </w:r>
    </w:p>
    <w:p w:rsidR="00EB7A6A" w:rsidRPr="00F546FD" w:rsidRDefault="001A161B" w:rsidP="00EB7A6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46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7A6A" w:rsidRPr="00F546FD">
        <w:rPr>
          <w:rFonts w:ascii="Times New Roman" w:hAnsi="Times New Roman"/>
          <w:sz w:val="28"/>
          <w:szCs w:val="28"/>
          <w:lang w:val="uk-UA" w:eastAsia="ru-RU"/>
        </w:rPr>
        <w:t>«Мистецтво» підручник інтегрованого курсу для 2 класу закладів загальної середньої освіти Рубля, Т. Є.; Мед, І. Л.; Щеглова, Т. Л. (2019)</w:t>
      </w:r>
      <w:r w:rsidR="00F546F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B7A6A" w:rsidRPr="00F546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B7A6A" w:rsidRPr="00F546FD" w:rsidRDefault="00EB7A6A" w:rsidP="00EB7A6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46FD">
        <w:rPr>
          <w:rFonts w:ascii="Times New Roman" w:hAnsi="Times New Roman"/>
          <w:sz w:val="28"/>
          <w:szCs w:val="28"/>
          <w:lang w:val="uk-UA" w:eastAsia="ru-RU"/>
        </w:rPr>
        <w:t xml:space="preserve">«Мистецтво» підручник інтегрованого курсу для 2 класу закладів загальної середньої освіти  Островський, В. М.; </w:t>
      </w:r>
      <w:proofErr w:type="spellStart"/>
      <w:r w:rsidRPr="00F546FD">
        <w:rPr>
          <w:rFonts w:ascii="Times New Roman" w:hAnsi="Times New Roman"/>
          <w:sz w:val="28"/>
          <w:szCs w:val="28"/>
          <w:lang w:val="uk-UA" w:eastAsia="ru-RU"/>
        </w:rPr>
        <w:t>Федун</w:t>
      </w:r>
      <w:proofErr w:type="spellEnd"/>
      <w:r w:rsidRPr="00F546FD">
        <w:rPr>
          <w:rFonts w:ascii="Times New Roman" w:hAnsi="Times New Roman"/>
          <w:sz w:val="28"/>
          <w:szCs w:val="28"/>
          <w:lang w:val="uk-UA" w:eastAsia="ru-RU"/>
        </w:rPr>
        <w:t>, Г. П. (2019)</w:t>
      </w:r>
      <w:r w:rsidR="00F546FD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546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B7A6A" w:rsidRPr="00F546FD" w:rsidRDefault="00F546FD" w:rsidP="00EB7A6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46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7A6A" w:rsidRPr="00F546FD">
        <w:rPr>
          <w:rFonts w:ascii="Times New Roman" w:hAnsi="Times New Roman"/>
          <w:sz w:val="28"/>
          <w:szCs w:val="28"/>
          <w:lang w:val="uk-UA" w:eastAsia="ru-RU"/>
        </w:rPr>
        <w:t xml:space="preserve">«Мистецтво» підручник інтегрованого курсу для 2 класу закладів загальної середньої освіти </w:t>
      </w:r>
      <w:proofErr w:type="spellStart"/>
      <w:r w:rsidR="00EB7A6A" w:rsidRPr="00F546FD">
        <w:rPr>
          <w:rFonts w:ascii="Times New Roman" w:hAnsi="Times New Roman"/>
          <w:sz w:val="28"/>
          <w:szCs w:val="28"/>
          <w:lang w:val="uk-UA" w:eastAsia="ru-RU"/>
        </w:rPr>
        <w:t>Лємешева</w:t>
      </w:r>
      <w:proofErr w:type="spellEnd"/>
      <w:r w:rsidR="00EB7A6A" w:rsidRPr="00F546FD">
        <w:rPr>
          <w:rFonts w:ascii="Times New Roman" w:hAnsi="Times New Roman"/>
          <w:sz w:val="28"/>
          <w:szCs w:val="28"/>
          <w:lang w:val="uk-UA" w:eastAsia="ru-RU"/>
        </w:rPr>
        <w:t>, Н. А. (2019)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EB7A6A" w:rsidRPr="00F546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B7A6A" w:rsidRPr="00F546FD" w:rsidRDefault="00EB7A6A" w:rsidP="00EB7A6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46FD">
        <w:rPr>
          <w:rFonts w:ascii="Times New Roman" w:hAnsi="Times New Roman"/>
          <w:sz w:val="28"/>
          <w:szCs w:val="28"/>
          <w:lang w:val="uk-UA" w:eastAsia="ru-RU"/>
        </w:rPr>
        <w:t>«Мистецтво» підручник інтегрованого курсу для 2 класу закладів загальної середньої освіти  Лобова, О. В. (2019)</w:t>
      </w:r>
      <w:r w:rsidR="00F546FD" w:rsidRPr="00F546FD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546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624FF" w:rsidRDefault="002624FF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B7A6A" w:rsidRPr="00EB7A6A" w:rsidRDefault="00EB7A6A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2D77" w:rsidRPr="00537064" w:rsidRDefault="00752D77" w:rsidP="0002396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46FD">
        <w:rPr>
          <w:rFonts w:ascii="Times New Roman" w:hAnsi="Times New Roman"/>
          <w:sz w:val="28"/>
          <w:szCs w:val="28"/>
          <w:lang w:val="uk-UA" w:eastAsia="ru-RU"/>
        </w:rPr>
        <w:t>ВИСТУП</w:t>
      </w:r>
      <w:r w:rsidRPr="00537064">
        <w:rPr>
          <w:rFonts w:ascii="Times New Roman" w:hAnsi="Times New Roman"/>
          <w:sz w:val="28"/>
          <w:szCs w:val="28"/>
          <w:lang w:val="uk-UA" w:eastAsia="ru-RU"/>
        </w:rPr>
        <w:t>ИЛИ:</w:t>
      </w:r>
    </w:p>
    <w:p w:rsidR="008B571F" w:rsidRDefault="00752D77" w:rsidP="00BC095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7064">
        <w:rPr>
          <w:rFonts w:ascii="Times New Roman" w:hAnsi="Times New Roman"/>
          <w:sz w:val="28"/>
          <w:szCs w:val="28"/>
          <w:lang w:val="uk-UA" w:eastAsia="ru-RU"/>
        </w:rPr>
        <w:t>Чумаченко Т.А., завідувач бібліотеки, яка запропонувала затвердити перелік підручників на 201</w:t>
      </w:r>
      <w:r w:rsidR="008B571F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537064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8B571F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537064">
        <w:rPr>
          <w:rFonts w:ascii="Times New Roman" w:hAnsi="Times New Roman"/>
          <w:sz w:val="28"/>
          <w:szCs w:val="28"/>
          <w:lang w:val="uk-UA" w:eastAsia="ru-RU"/>
        </w:rPr>
        <w:t xml:space="preserve"> навчальний рік для учнів </w:t>
      </w:r>
      <w:r w:rsidR="008B571F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37064">
        <w:rPr>
          <w:rFonts w:ascii="Times New Roman" w:hAnsi="Times New Roman"/>
          <w:sz w:val="28"/>
          <w:szCs w:val="28"/>
          <w:lang w:val="uk-UA" w:eastAsia="ru-RU"/>
        </w:rPr>
        <w:t xml:space="preserve">-го класів Харківської </w:t>
      </w:r>
    </w:p>
    <w:p w:rsidR="00BC0959" w:rsidRPr="004E11AB" w:rsidRDefault="00BC0959" w:rsidP="00BC095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8425053"/>
            <wp:effectExtent l="0" t="0" r="0" b="0"/>
            <wp:docPr id="1" name="Рисунок 1" descr="E:\Диск С\Desktop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к С\Desktop\scan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959" w:rsidRPr="004E11AB" w:rsidSect="00756E8D">
      <w:pgSz w:w="11906" w:h="16838"/>
      <w:pgMar w:top="89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E9"/>
    <w:multiLevelType w:val="hybridMultilevel"/>
    <w:tmpl w:val="C97ADEDE"/>
    <w:lvl w:ilvl="0" w:tplc="9E22027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456E08"/>
    <w:multiLevelType w:val="hybridMultilevel"/>
    <w:tmpl w:val="6380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395"/>
    <w:multiLevelType w:val="hybridMultilevel"/>
    <w:tmpl w:val="B1164D42"/>
    <w:lvl w:ilvl="0" w:tplc="B0F6458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2BE4736F"/>
    <w:multiLevelType w:val="hybridMultilevel"/>
    <w:tmpl w:val="E174B804"/>
    <w:lvl w:ilvl="0" w:tplc="686EC6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5522B9"/>
    <w:multiLevelType w:val="hybridMultilevel"/>
    <w:tmpl w:val="15666670"/>
    <w:lvl w:ilvl="0" w:tplc="DC9E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40FE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D6B68"/>
    <w:multiLevelType w:val="hybridMultilevel"/>
    <w:tmpl w:val="853E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D752E"/>
    <w:multiLevelType w:val="hybridMultilevel"/>
    <w:tmpl w:val="DF52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9446FF"/>
    <w:multiLevelType w:val="hybridMultilevel"/>
    <w:tmpl w:val="1878F670"/>
    <w:lvl w:ilvl="0" w:tplc="5D6081C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A666C"/>
    <w:multiLevelType w:val="hybridMultilevel"/>
    <w:tmpl w:val="9146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2365E"/>
    <w:multiLevelType w:val="hybridMultilevel"/>
    <w:tmpl w:val="60D68624"/>
    <w:lvl w:ilvl="0" w:tplc="25523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7"/>
    <w:rsid w:val="000072A1"/>
    <w:rsid w:val="00021808"/>
    <w:rsid w:val="0002396D"/>
    <w:rsid w:val="00065AF1"/>
    <w:rsid w:val="000D59DB"/>
    <w:rsid w:val="00195C67"/>
    <w:rsid w:val="001A161B"/>
    <w:rsid w:val="001F09C1"/>
    <w:rsid w:val="002110C6"/>
    <w:rsid w:val="002624FF"/>
    <w:rsid w:val="002A5A8C"/>
    <w:rsid w:val="00342AC2"/>
    <w:rsid w:val="00352824"/>
    <w:rsid w:val="00356755"/>
    <w:rsid w:val="00362759"/>
    <w:rsid w:val="003B0EDE"/>
    <w:rsid w:val="003F4ACC"/>
    <w:rsid w:val="004472AC"/>
    <w:rsid w:val="00460761"/>
    <w:rsid w:val="0048728C"/>
    <w:rsid w:val="004E11AB"/>
    <w:rsid w:val="004E30E7"/>
    <w:rsid w:val="00505B7B"/>
    <w:rsid w:val="00524ACC"/>
    <w:rsid w:val="00537064"/>
    <w:rsid w:val="00541B2A"/>
    <w:rsid w:val="00557F4E"/>
    <w:rsid w:val="005A21F8"/>
    <w:rsid w:val="005B6788"/>
    <w:rsid w:val="0063614A"/>
    <w:rsid w:val="0066488A"/>
    <w:rsid w:val="006976DD"/>
    <w:rsid w:val="00752D77"/>
    <w:rsid w:val="00756E8D"/>
    <w:rsid w:val="007A264B"/>
    <w:rsid w:val="007C4EEC"/>
    <w:rsid w:val="007D0AF2"/>
    <w:rsid w:val="0080757B"/>
    <w:rsid w:val="00853E9C"/>
    <w:rsid w:val="00864FE7"/>
    <w:rsid w:val="008908FC"/>
    <w:rsid w:val="008B435A"/>
    <w:rsid w:val="008B571F"/>
    <w:rsid w:val="00960506"/>
    <w:rsid w:val="009F6390"/>
    <w:rsid w:val="00A008DE"/>
    <w:rsid w:val="00A246B1"/>
    <w:rsid w:val="00A30FF9"/>
    <w:rsid w:val="00A4554B"/>
    <w:rsid w:val="00A65337"/>
    <w:rsid w:val="00A82CA6"/>
    <w:rsid w:val="00AD159B"/>
    <w:rsid w:val="00AF4DAE"/>
    <w:rsid w:val="00B15D58"/>
    <w:rsid w:val="00B72C46"/>
    <w:rsid w:val="00BB7190"/>
    <w:rsid w:val="00BC0959"/>
    <w:rsid w:val="00BD3AF9"/>
    <w:rsid w:val="00BE4E20"/>
    <w:rsid w:val="00C05346"/>
    <w:rsid w:val="00C74FC6"/>
    <w:rsid w:val="00CA2669"/>
    <w:rsid w:val="00DE3FC2"/>
    <w:rsid w:val="00E07206"/>
    <w:rsid w:val="00E13A3C"/>
    <w:rsid w:val="00E201AF"/>
    <w:rsid w:val="00E51FB9"/>
    <w:rsid w:val="00E551AE"/>
    <w:rsid w:val="00EB7A6A"/>
    <w:rsid w:val="00ED2CB7"/>
    <w:rsid w:val="00EE0C2A"/>
    <w:rsid w:val="00F07157"/>
    <w:rsid w:val="00F11CF3"/>
    <w:rsid w:val="00F546FD"/>
    <w:rsid w:val="00F851F7"/>
    <w:rsid w:val="00FE3C57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54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2396D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F0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F09C1"/>
    <w:rPr>
      <w:rFonts w:ascii="Courier New" w:eastAsia="Times New Roman" w:hAnsi="Courier New" w:cs="Courier New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4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54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2396D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F0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F09C1"/>
    <w:rPr>
      <w:rFonts w:ascii="Courier New" w:eastAsia="Times New Roman" w:hAnsi="Courier New" w:cs="Courier New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4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ХАРКІВСЬКА ГІМНАЗІЯ № 1</vt:lpstr>
    </vt:vector>
  </TitlesOfParts>
  <Company>Home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ГІМНАЗІЯ № 1</dc:title>
  <dc:creator>Админ</dc:creator>
  <cp:lastModifiedBy>Biblioteca</cp:lastModifiedBy>
  <cp:revision>3</cp:revision>
  <cp:lastPrinted>2019-03-11T11:42:00Z</cp:lastPrinted>
  <dcterms:created xsi:type="dcterms:W3CDTF">2019-03-11T13:54:00Z</dcterms:created>
  <dcterms:modified xsi:type="dcterms:W3CDTF">2019-03-11T13:57:00Z</dcterms:modified>
</cp:coreProperties>
</file>